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17" w:rsidRPr="00C83473" w:rsidRDefault="00636417" w:rsidP="00C83473">
      <w:pPr>
        <w:jc w:val="both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b/>
          <w:sz w:val="16"/>
          <w:szCs w:val="16"/>
        </w:rPr>
        <w:t xml:space="preserve">  </w:t>
      </w:r>
      <w:r w:rsidRPr="00C83473">
        <w:rPr>
          <w:rFonts w:ascii="Times New Roman" w:hAnsi="Times New Roman"/>
          <w:sz w:val="16"/>
          <w:szCs w:val="16"/>
        </w:rPr>
        <w:t xml:space="preserve">Я,______________________________________________________________________________ проинформирован/на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                                  </w:t>
      </w:r>
    </w:p>
    <w:p w:rsidR="00636417" w:rsidRPr="00C83473" w:rsidRDefault="00636417" w:rsidP="00C83473">
      <w:pPr>
        <w:jc w:val="right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Подпись_________________________</w:t>
      </w:r>
    </w:p>
    <w:p w:rsidR="00636417" w:rsidRPr="00C83473" w:rsidRDefault="00636417" w:rsidP="00C83473">
      <w:pPr>
        <w:jc w:val="both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 xml:space="preserve">     До заключения договора я,</w:t>
      </w:r>
      <w:r w:rsidRPr="00C83473">
        <w:rPr>
          <w:rFonts w:ascii="Times New Roman" w:hAnsi="Times New Roman"/>
          <w:b/>
          <w:sz w:val="16"/>
          <w:szCs w:val="16"/>
        </w:rPr>
        <w:t>_____________________________________________________</w:t>
      </w:r>
      <w:r w:rsidRPr="00C83473">
        <w:rPr>
          <w:rFonts w:ascii="Times New Roman" w:hAnsi="Times New Roman"/>
          <w:sz w:val="16"/>
          <w:szCs w:val="16"/>
        </w:rPr>
        <w:t xml:space="preserve"> информирован/на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  пациента </w:t>
      </w:r>
    </w:p>
    <w:p w:rsidR="00636417" w:rsidRPr="00C83473" w:rsidRDefault="00636417" w:rsidP="00C83473">
      <w:pPr>
        <w:jc w:val="right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>Подпись_________________________</w:t>
      </w:r>
    </w:p>
    <w:p w:rsidR="00636417" w:rsidRPr="00C83473" w:rsidRDefault="00636417" w:rsidP="00C83473">
      <w:pPr>
        <w:jc w:val="center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b/>
          <w:sz w:val="16"/>
          <w:szCs w:val="16"/>
        </w:rPr>
        <w:t>ДОГОВОР</w:t>
      </w:r>
    </w:p>
    <w:p w:rsidR="00636417" w:rsidRPr="00C83473" w:rsidRDefault="00636417" w:rsidP="00C8347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83473">
        <w:rPr>
          <w:rFonts w:ascii="Times New Roman" w:hAnsi="Times New Roman"/>
          <w:b/>
          <w:sz w:val="16"/>
          <w:szCs w:val="16"/>
        </w:rPr>
        <w:t>на оказание платных медицинских стоматологических услуг</w:t>
      </w:r>
    </w:p>
    <w:p w:rsidR="00636417" w:rsidRPr="00C83473" w:rsidRDefault="00636417" w:rsidP="00C834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>г. Тула</w:t>
      </w:r>
      <w:r w:rsidRPr="00C8347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«______»_________________________       201___г.</w:t>
      </w:r>
    </w:p>
    <w:p w:rsidR="00636417" w:rsidRPr="00C83473" w:rsidRDefault="00636417" w:rsidP="00C8347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 xml:space="preserve">ООО «Стоматологический салон Гущиной», юр.адрес:300041,Тула,ул.Дм.Ульянова д.15;ОГРН 1137154012126 свидетельство серия 71 №002302503 от 15.04.2013.,выдано Межрайонной ИФНС №10 по Тульской области; лицензия №ЛО71-01-000984 от 04 сентября </w:t>
      </w:r>
      <w:smartTag w:uri="urn:schemas-microsoft-com:office:smarttags" w:element="metricconverter">
        <w:smartTagPr>
          <w:attr w:name="ProductID" w:val="300041, г"/>
        </w:smartTagPr>
        <w:r w:rsidRPr="00C83473">
          <w:rPr>
            <w:rFonts w:ascii="Times New Roman" w:hAnsi="Times New Roman"/>
            <w:sz w:val="16"/>
            <w:szCs w:val="16"/>
          </w:rPr>
          <w:t>2013 г</w:t>
        </w:r>
      </w:smartTag>
      <w:r w:rsidRPr="00C83473">
        <w:rPr>
          <w:rFonts w:ascii="Times New Roman" w:hAnsi="Times New Roman"/>
          <w:sz w:val="16"/>
          <w:szCs w:val="16"/>
        </w:rPr>
        <w:t>, выдана Министерством здравоохранения Тульской области (г.Тула ул.Оборонная 114Г) на срок: бессрочно; тел.8(4872)377400; перечень работ  и услуг: первичной доврачебной помощи  в амбулаторных условиях по: гигиене в стоматологии, рентгенологии, сестринскому делу; первичной врачебной специализированной медико-санитарной  помощи в амбулаторных   условиях по: стоматологии общей практики, стоматологии ортопедической, стоматологии терапевтической, стоматологии хирургической, ортодонтии, организации здравоохранения и общественному здоровью, экспертизе качества медицинской помощи,</w:t>
      </w:r>
      <w:r w:rsidRPr="00C83473">
        <w:rPr>
          <w:rFonts w:ascii="Times New Roman" w:hAnsi="Times New Roman"/>
          <w:i/>
          <w:sz w:val="16"/>
          <w:szCs w:val="16"/>
        </w:rPr>
        <w:t xml:space="preserve"> </w:t>
      </w:r>
      <w:r w:rsidRPr="00C83473">
        <w:rPr>
          <w:rFonts w:ascii="Times New Roman" w:hAnsi="Times New Roman"/>
          <w:sz w:val="16"/>
          <w:szCs w:val="16"/>
        </w:rPr>
        <w:t>в лице лечащего врача</w:t>
      </w:r>
      <w:r>
        <w:rPr>
          <w:rFonts w:ascii="Times New Roman" w:hAnsi="Times New Roman"/>
          <w:sz w:val="16"/>
          <w:szCs w:val="16"/>
        </w:rPr>
        <w:t xml:space="preserve"> __________________________</w:t>
      </w:r>
      <w:r w:rsidRPr="00C83473">
        <w:rPr>
          <w:rFonts w:ascii="Times New Roman" w:hAnsi="Times New Roman"/>
          <w:sz w:val="16"/>
          <w:szCs w:val="16"/>
        </w:rPr>
        <w:t>, действующего на осн</w:t>
      </w:r>
      <w:r>
        <w:rPr>
          <w:rFonts w:ascii="Times New Roman" w:hAnsi="Times New Roman"/>
          <w:sz w:val="16"/>
          <w:szCs w:val="16"/>
        </w:rPr>
        <w:t>овании доверенности ___________</w:t>
      </w:r>
      <w:r w:rsidRPr="00C83473">
        <w:rPr>
          <w:rFonts w:ascii="Times New Roman" w:hAnsi="Times New Roman"/>
          <w:sz w:val="16"/>
          <w:szCs w:val="16"/>
        </w:rPr>
        <w:t>., именуемое в дальнейшем «Исполнитель», с одной стороны и гр.,_______________________________________________________________________________________________________________________________, именуемый(ая) в дальнейшем «Заказчик»  с другой стороны, заключили настоящий Договор о нижеследующем:</w:t>
      </w:r>
    </w:p>
    <w:p w:rsidR="00636417" w:rsidRPr="00C83473" w:rsidRDefault="00636417" w:rsidP="00A352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36417" w:rsidRPr="00C83473" w:rsidRDefault="00636417" w:rsidP="00C8347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</w:t>
      </w:r>
      <w:r w:rsidRPr="00C83473">
        <w:rPr>
          <w:rFonts w:ascii="Times New Roman" w:hAnsi="Times New Roman"/>
          <w:b/>
          <w:sz w:val="16"/>
          <w:szCs w:val="16"/>
        </w:rPr>
        <w:t>. Предмет договора</w:t>
      </w:r>
    </w:p>
    <w:p w:rsidR="00636417" w:rsidRPr="00C83473" w:rsidRDefault="00636417" w:rsidP="00BD2AC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Pr="00C83473">
        <w:rPr>
          <w:rFonts w:ascii="Times New Roman" w:hAnsi="Times New Roman"/>
          <w:sz w:val="16"/>
          <w:szCs w:val="16"/>
        </w:rPr>
        <w:t>.1. Исполнитель оказывает Заказчику платные медицинские стомат. услуги, отвечающие требованиям, предъявляемым к методам диагностики, профилактики, лечения, разрешенные на территории РФ в соответствии с условиями настоящего Договора и действующим Прайс-листом.</w:t>
      </w:r>
    </w:p>
    <w:p w:rsidR="00636417" w:rsidRPr="00C83473" w:rsidRDefault="00636417" w:rsidP="00BD2AC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Pr="00C83473">
        <w:rPr>
          <w:rFonts w:ascii="Times New Roman" w:hAnsi="Times New Roman"/>
          <w:sz w:val="16"/>
          <w:szCs w:val="16"/>
        </w:rPr>
        <w:t xml:space="preserve">.2. Стомат. услуги оказываются Исполнителем в соответствии с планом лечения, составляемым лечащим врачом, и фиксируются в мед. карте Пациента </w:t>
      </w:r>
    </w:p>
    <w:p w:rsidR="00636417" w:rsidRPr="00C83473" w:rsidRDefault="00636417" w:rsidP="00BD2AC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Pr="00C83473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3  Срок выполнения услуг </w:t>
      </w:r>
      <w:r w:rsidRPr="00C83473">
        <w:rPr>
          <w:rFonts w:ascii="Times New Roman" w:hAnsi="Times New Roman"/>
          <w:sz w:val="16"/>
          <w:szCs w:val="16"/>
        </w:rPr>
        <w:t>__________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>2</w:t>
      </w:r>
      <w:r w:rsidRPr="00C83473">
        <w:rPr>
          <w:rFonts w:ascii="Times New Roman" w:hAnsi="Times New Roman"/>
          <w:b/>
          <w:sz w:val="16"/>
          <w:szCs w:val="16"/>
        </w:rPr>
        <w:t>. Права и обязанности сторон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</w:t>
      </w:r>
      <w:r w:rsidRPr="00C83473">
        <w:rPr>
          <w:rFonts w:ascii="Times New Roman" w:hAnsi="Times New Roman"/>
          <w:b/>
          <w:sz w:val="16"/>
          <w:szCs w:val="16"/>
        </w:rPr>
        <w:t>.1.</w:t>
      </w:r>
      <w:r w:rsidRPr="00C83473">
        <w:rPr>
          <w:rFonts w:ascii="Times New Roman" w:hAnsi="Times New Roman"/>
          <w:b/>
          <w:sz w:val="16"/>
          <w:szCs w:val="16"/>
        </w:rPr>
        <w:tab/>
        <w:t>Исполнитель обязуется: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.1.1. Качественно и  квалифицированно оказывать медицинские стоматологические услуги.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.1.2. Осуществлять осмотр Заказчика для установления диагноза и составления плана лечения, отразив результаты обследования, план лечения и сроки его выполнения в медицинской карте , которая хранится у Исполнителя.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.1.3.Информировать Заказчика о возможных способах лечения, возможных осложнениях и рисках предстоящих   медицинских   процедур,   а   также   о   возможности   наступления неблагоприятных последствий при невыполнении Заказчиком указаний и рекомендаций с врачом  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.1.4.Поставить в известность Заказчика о возникших обстоятельствах, которые могут принести к увеличению объема оказания услуг.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.1.5.Соблюдать правила медицинской этики во взаимоотношениях с пациентом, а также хранить врачебную тайну. Конфиденциальность персональных данных соблюдается в рамках исполнения Администратором законодательство РФ.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.1.6. Оказывать медицинские услуги Заказчику в условиях, соответствующих санитарно-гигиеническим требованиям.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</w:t>
      </w:r>
      <w:r w:rsidRPr="00C83473">
        <w:rPr>
          <w:rFonts w:ascii="Times New Roman" w:hAnsi="Times New Roman"/>
          <w:b/>
          <w:sz w:val="16"/>
          <w:szCs w:val="16"/>
        </w:rPr>
        <w:t>.2.</w:t>
      </w:r>
      <w:r w:rsidRPr="00C83473">
        <w:rPr>
          <w:rFonts w:ascii="Times New Roman" w:hAnsi="Times New Roman"/>
          <w:b/>
          <w:sz w:val="16"/>
          <w:szCs w:val="16"/>
        </w:rPr>
        <w:tab/>
        <w:t>Исполнитель имеет право: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.2.1. Самостоятельно определять характер и объём лечения, манипуляции, необходимые для лечения в рамках плана лечения.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.2.2. Требовать у Заказчика сведения и документы (в случае предыдущего лечения в других лечебных клиниках), необходимые для эффективного  лечения.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.2.3. Требовать оплату за оказанные услуги.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.2.4. Отказать в приеме пациенту в случаях: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>- нахождения Заказчика в состоянии алкогольного, наркотического и токсического опьянения;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>- если Заказчик настаивает на проведении лечения, а Исполнитель аргументировано считает лечение нецелесообразным;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83473">
        <w:rPr>
          <w:rFonts w:ascii="Times New Roman" w:hAnsi="Times New Roman"/>
          <w:sz w:val="16"/>
          <w:szCs w:val="16"/>
        </w:rPr>
        <w:t>- систематические неявки Заказчика на приём без предварительного уведомления;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</w:t>
      </w:r>
      <w:r w:rsidRPr="00C83473">
        <w:rPr>
          <w:rFonts w:ascii="Times New Roman" w:hAnsi="Times New Roman"/>
          <w:b/>
          <w:sz w:val="16"/>
          <w:szCs w:val="16"/>
        </w:rPr>
        <w:t>.3. Заказчик обязуется: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 xml:space="preserve">.3.1. Заказчик обязан своевременно  оплатить услуги </w:t>
      </w:r>
      <w:r>
        <w:rPr>
          <w:rFonts w:ascii="Times New Roman" w:hAnsi="Times New Roman"/>
          <w:sz w:val="16"/>
          <w:szCs w:val="16"/>
        </w:rPr>
        <w:t>Исполнителя в соответствии с п.3</w:t>
      </w:r>
      <w:r w:rsidRPr="00C8347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.3.3. Предоставлять Исполнителю полную информацию, касающуюся состояния своего здоровья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.3.4.Выполнять назначения и рекомендации специалистов (врачей) Исполнителя.</w:t>
      </w:r>
      <w:r w:rsidRPr="00C83473">
        <w:rPr>
          <w:rFonts w:ascii="Times New Roman" w:hAnsi="Times New Roman"/>
          <w:sz w:val="16"/>
          <w:szCs w:val="16"/>
        </w:rPr>
        <w:tab/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.3.5.В случае отказа от назначений и рекомендаций Исполнителя, давать соответствующую расписку об отказе от медицинского вмешательства.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.3.6.Являться на лечение в установленное время, согласованное с врачом.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.3.7. Немедленно извещать Исполнителя о любых осложнениях или иных отклонениях.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</w:t>
      </w:r>
      <w:r w:rsidRPr="00C83473">
        <w:rPr>
          <w:rFonts w:ascii="Times New Roman" w:hAnsi="Times New Roman"/>
          <w:b/>
          <w:sz w:val="16"/>
          <w:szCs w:val="16"/>
        </w:rPr>
        <w:t>.4. Заказчик имеет право: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.4.1.Получать информацию об объёме, стоимости и о результатах,  предоставленных медицинских стоматологических услуг.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.4.2.В доступной форме получить полную и достоверную информацию о состоянии своего здоровья, включая сведения о наличии заболевания, его диагнозе и прогнозе, а также о возможных и предлагаемых методах лечения, связанном с ними риске, их последствиях и ожидаемых результатах лечения. По письменному заявлению Заказчика ему в 10-дневныйсрок могут быть предоставлены копии медицинских документов.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C83473">
        <w:rPr>
          <w:rFonts w:ascii="Times New Roman" w:hAnsi="Times New Roman"/>
          <w:sz w:val="16"/>
          <w:szCs w:val="16"/>
        </w:rPr>
        <w:t>.4.3.Расторгнуть данный Договор, уведомив Исполнителя в письменной форме и уплатив фактически понесённые Исполнителем расходы.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3</w:t>
      </w:r>
      <w:r w:rsidRPr="00C83473">
        <w:rPr>
          <w:rFonts w:ascii="Times New Roman" w:hAnsi="Times New Roman"/>
          <w:b/>
          <w:sz w:val="16"/>
          <w:szCs w:val="16"/>
        </w:rPr>
        <w:t>. Стоимость и порядок оплаты услуг.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Pr="00C83473">
        <w:rPr>
          <w:rFonts w:ascii="Times New Roman" w:hAnsi="Times New Roman"/>
          <w:sz w:val="16"/>
          <w:szCs w:val="16"/>
        </w:rPr>
        <w:t>.1.Цена услуг по настоящему Договору состоит из суммы цен, указанных в Прайс-листе, за каждую консультативную, диагностическую и лечебную услугу, формируемую на основании плана лечения. Подписанием настоящего Договора Заказчик подтверждает факт ознакомления с Прайс-листом Исполнителя.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Pr="00C83473">
        <w:rPr>
          <w:rFonts w:ascii="Times New Roman" w:hAnsi="Times New Roman"/>
          <w:sz w:val="16"/>
          <w:szCs w:val="16"/>
        </w:rPr>
        <w:t>.2.Оплата услуг, предоставляемых по данному Договору, производится Заказчиком не позднее даты завершения лечения.</w:t>
      </w:r>
    </w:p>
    <w:p w:rsidR="00636417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Pr="00C83473">
        <w:rPr>
          <w:rFonts w:ascii="Times New Roman" w:hAnsi="Times New Roman"/>
          <w:sz w:val="16"/>
          <w:szCs w:val="16"/>
        </w:rPr>
        <w:t>.3.Общая сумма договора составляет _________________________ рублей.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Оплата производится наличными и вносится в кассу Исполнителя. 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4</w:t>
      </w:r>
      <w:r w:rsidRPr="00C83473">
        <w:rPr>
          <w:rFonts w:ascii="Times New Roman" w:hAnsi="Times New Roman"/>
          <w:b/>
          <w:sz w:val="16"/>
          <w:szCs w:val="16"/>
        </w:rPr>
        <w:t>. Гарантийные обязательства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Pr="00C83473">
        <w:rPr>
          <w:rFonts w:ascii="Times New Roman" w:hAnsi="Times New Roman"/>
          <w:sz w:val="16"/>
          <w:szCs w:val="16"/>
        </w:rPr>
        <w:t>.1.Исполнитель обязуется предоставлять гарантию на услуги в течение 1 года с даты исполнения услуг, объяснив Заказчику условия при которых гарантийные обязательства сохраняются.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Pr="00C83473">
        <w:rPr>
          <w:rFonts w:ascii="Times New Roman" w:hAnsi="Times New Roman"/>
          <w:sz w:val="16"/>
          <w:szCs w:val="16"/>
        </w:rPr>
        <w:t>.2.Гарантийные обязательства не сохраняются в случае выявления или возникновения у Заказчика в период действия гарантийного срока заболеваний внутренних органов, а также изменения  физиологического  состояния  организма  (беременность,  длительный   приём лекарственных препаратов при лечении других заболеваний, при возникновении новых заболеваний, вредные внешние воздействия), которые напрямую или косвенно приводят к изменению в зубах и окружающих их тканях.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5</w:t>
      </w:r>
      <w:r w:rsidRPr="00C83473">
        <w:rPr>
          <w:rFonts w:ascii="Times New Roman" w:hAnsi="Times New Roman"/>
          <w:b/>
          <w:sz w:val="16"/>
          <w:szCs w:val="16"/>
        </w:rPr>
        <w:t>. Ответственность сторон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Pr="00C83473">
        <w:rPr>
          <w:rFonts w:ascii="Times New Roman" w:hAnsi="Times New Roman"/>
          <w:sz w:val="16"/>
          <w:szCs w:val="16"/>
        </w:rPr>
        <w:t>.1. В случае, если Заказчик не предоставил или предоставил не в полном объеме информацию необходимую для качественного выполнения стоматологических услуг Исполнителем, Исполнитель не несет ответственности за наступление возможных осложнений.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 w:rsidRPr="00C83473">
        <w:rPr>
          <w:rFonts w:ascii="Times New Roman" w:hAnsi="Times New Roman"/>
          <w:sz w:val="16"/>
          <w:szCs w:val="16"/>
        </w:rPr>
        <w:t>2. Исполнитель не несёт ответственность за осложнения, наступившие в результате несоблюдения Заказчиком режима, установленного врачом, травм, полученных Заказчиком при оказании Заказчику медицинских услуг другими клиниками.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Pr="00C83473">
        <w:rPr>
          <w:rFonts w:ascii="Times New Roman" w:hAnsi="Times New Roman"/>
          <w:sz w:val="16"/>
          <w:szCs w:val="16"/>
        </w:rPr>
        <w:t>.3. Исполнитель не несет ответственность за возникшие осложнения в случае добровольного отказа Заказчика от предоставляемых услуг, в том числе и в части, если данные осложнения явились последствием данного отказа.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</w:t>
      </w:r>
      <w:r w:rsidRPr="00C83473">
        <w:rPr>
          <w:rFonts w:ascii="Times New Roman" w:hAnsi="Times New Roman"/>
          <w:b/>
          <w:sz w:val="16"/>
          <w:szCs w:val="16"/>
        </w:rPr>
        <w:t>. Срок действия договора и заключительные положения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C83473">
        <w:rPr>
          <w:rFonts w:ascii="Times New Roman" w:hAnsi="Times New Roman"/>
          <w:sz w:val="16"/>
          <w:szCs w:val="16"/>
        </w:rPr>
        <w:t>.1. Настоящий Договор вступает в силу с момента подписания и действует до полного выполнения сторонами принятых обязательств.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C83473">
        <w:rPr>
          <w:rFonts w:ascii="Times New Roman" w:hAnsi="Times New Roman"/>
          <w:sz w:val="16"/>
          <w:szCs w:val="16"/>
        </w:rPr>
        <w:t>.2. Все претензии и споры, возникшие по данному Договору, разрешаются сторонами путём переговоров.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C83473">
        <w:rPr>
          <w:rFonts w:ascii="Times New Roman" w:hAnsi="Times New Roman"/>
          <w:sz w:val="16"/>
          <w:szCs w:val="16"/>
        </w:rPr>
        <w:t>.3. Если спор не будет разрешен путём переговоров, то такой спор разрешается в соответствии с законодательством РФ.</w:t>
      </w: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6417" w:rsidRPr="00C83473" w:rsidRDefault="00636417" w:rsidP="00BD2AC5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C83473">
        <w:rPr>
          <w:rFonts w:ascii="Times New Roman" w:hAnsi="Times New Roman"/>
          <w:b/>
          <w:i/>
          <w:sz w:val="16"/>
          <w:szCs w:val="16"/>
        </w:rPr>
        <w:t>При обработке персональных данных ____________________________________ (Ф.И.О. адреса ), предоставленных Пациентом при заключении настоящего Договора, Исполнитель осуществляет их обработку только в целях исполнения обязательств по Договору в соответствии с требованиями ФЗ №152-ФЗ от 27.07.2006г. «О персональных данных»</w:t>
      </w:r>
    </w:p>
    <w:p w:rsidR="00636417" w:rsidRPr="00F31CA3" w:rsidRDefault="00636417" w:rsidP="00BD2AC5">
      <w:pPr>
        <w:jc w:val="both"/>
        <w:rPr>
          <w:b/>
          <w:i/>
          <w:sz w:val="16"/>
          <w:szCs w:val="16"/>
        </w:rPr>
      </w:pPr>
      <w:r w:rsidRPr="00C83473">
        <w:rPr>
          <w:b/>
          <w:i/>
          <w:sz w:val="16"/>
          <w:szCs w:val="16"/>
        </w:rPr>
        <w:t>Управление Федеральной службы по надзору в сфере здравоохранения социального развития по Тульской области</w:t>
      </w:r>
      <w:r>
        <w:rPr>
          <w:b/>
          <w:i/>
          <w:sz w:val="16"/>
          <w:szCs w:val="16"/>
        </w:rPr>
        <w:t>.</w:t>
      </w:r>
      <w:r w:rsidRPr="00C83473">
        <w:rPr>
          <w:b/>
          <w:sz w:val="16"/>
          <w:szCs w:val="16"/>
        </w:rPr>
        <w:t>Адрес: г.Тула ул.9 мая д.1 Тел: (4872)25-15-36</w:t>
      </w:r>
      <w:r>
        <w:rPr>
          <w:b/>
          <w:i/>
          <w:sz w:val="16"/>
          <w:szCs w:val="16"/>
        </w:rPr>
        <w:t>.</w:t>
      </w:r>
      <w:r w:rsidRPr="00C83473">
        <w:rPr>
          <w:b/>
          <w:i/>
          <w:sz w:val="16"/>
          <w:szCs w:val="16"/>
        </w:rPr>
        <w:t>Федеральная служба по надзору в сфере защиты прав потребителей и благополучия человека</w:t>
      </w:r>
      <w:r>
        <w:rPr>
          <w:b/>
          <w:i/>
          <w:sz w:val="16"/>
          <w:szCs w:val="16"/>
        </w:rPr>
        <w:t>.</w:t>
      </w:r>
      <w:r w:rsidRPr="00C83473">
        <w:rPr>
          <w:b/>
          <w:sz w:val="16"/>
          <w:szCs w:val="16"/>
        </w:rPr>
        <w:t>Юр.адрес: г. Тула ул.Мира 25, Почтовый адрес: г.Тула, ул.Оборонная, 114.Тел.  (4872) 21-64-64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160"/>
        <w:gridCol w:w="900"/>
        <w:gridCol w:w="1980"/>
        <w:gridCol w:w="2160"/>
        <w:gridCol w:w="1800"/>
      </w:tblGrid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  <w:r w:rsidRPr="00C83473">
              <w:rPr>
                <w:sz w:val="16"/>
                <w:szCs w:val="16"/>
              </w:rPr>
              <w:t xml:space="preserve">№ </w:t>
            </w:r>
          </w:p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  <w:r w:rsidRPr="00C83473">
              <w:rPr>
                <w:sz w:val="16"/>
                <w:szCs w:val="16"/>
              </w:rPr>
              <w:t>п\п</w:t>
            </w: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  <w:r w:rsidRPr="00C83473">
              <w:rPr>
                <w:sz w:val="16"/>
                <w:szCs w:val="16"/>
              </w:rPr>
              <w:t>Позиции прейскуранта</w:t>
            </w: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  <w:r w:rsidRPr="00C83473">
              <w:rPr>
                <w:sz w:val="16"/>
                <w:szCs w:val="16"/>
              </w:rPr>
              <w:t>Кол-во</w:t>
            </w: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  <w:r w:rsidRPr="00C83473">
              <w:rPr>
                <w:sz w:val="16"/>
                <w:szCs w:val="16"/>
              </w:rPr>
              <w:t>цена</w:t>
            </w: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  <w:r w:rsidRPr="00C83473">
              <w:rPr>
                <w:sz w:val="16"/>
                <w:szCs w:val="16"/>
              </w:rPr>
              <w:t>сумма</w:t>
            </w: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  <w:r w:rsidRPr="00C83473">
              <w:rPr>
                <w:sz w:val="16"/>
                <w:szCs w:val="16"/>
              </w:rPr>
              <w:t>скидка</w:t>
            </w:r>
          </w:p>
        </w:tc>
      </w:tr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636417" w:rsidRPr="00C83473" w:rsidTr="002D219A">
        <w:tc>
          <w:tcPr>
            <w:tcW w:w="468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36417" w:rsidRPr="00C83473" w:rsidRDefault="00636417" w:rsidP="002D219A">
            <w:pPr>
              <w:pStyle w:val="BodyText2"/>
              <w:rPr>
                <w:sz w:val="16"/>
                <w:szCs w:val="16"/>
              </w:rPr>
            </w:pPr>
          </w:p>
        </w:tc>
      </w:tr>
    </w:tbl>
    <w:p w:rsidR="00636417" w:rsidRPr="00C83473" w:rsidRDefault="00636417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81"/>
      </w:tblGrid>
      <w:tr w:rsidR="00636417" w:rsidRPr="00C83473" w:rsidTr="00171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6417" w:rsidRPr="00C83473" w:rsidRDefault="00636417" w:rsidP="00BD2A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83473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36417" w:rsidRPr="00C83473" w:rsidRDefault="00636417" w:rsidP="0017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473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</w:tc>
      </w:tr>
      <w:tr w:rsidR="00636417" w:rsidRPr="00C83473" w:rsidTr="00171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473">
              <w:rPr>
                <w:rFonts w:ascii="Times New Roman" w:hAnsi="Times New Roman"/>
                <w:sz w:val="16"/>
                <w:szCs w:val="16"/>
              </w:rPr>
              <w:t>ООО «Стоматологический салон Гущиной»</w:t>
            </w: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473">
              <w:rPr>
                <w:rFonts w:ascii="Times New Roman" w:hAnsi="Times New Roman"/>
                <w:sz w:val="16"/>
                <w:szCs w:val="16"/>
              </w:rPr>
              <w:t>300041, г. Тула, ул. Д. Ульянова, д.15, литер А, нежил.помещ. 1</w:t>
            </w: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473">
              <w:rPr>
                <w:rFonts w:ascii="Times New Roman" w:hAnsi="Times New Roman"/>
                <w:sz w:val="16"/>
                <w:szCs w:val="16"/>
              </w:rPr>
              <w:t>ИНН 7106526452/КПП 710601001/ ОГРН 1137154012126</w:t>
            </w: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473">
              <w:rPr>
                <w:rFonts w:ascii="Times New Roman" w:hAnsi="Times New Roman"/>
                <w:sz w:val="16"/>
                <w:szCs w:val="16"/>
              </w:rPr>
              <w:t>Тел: 8(4872)55-56-65</w:t>
            </w: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473">
              <w:rPr>
                <w:rFonts w:ascii="Times New Roman" w:hAnsi="Times New Roman"/>
                <w:sz w:val="16"/>
                <w:szCs w:val="16"/>
              </w:rPr>
              <w:t>Генеральный директор    Гущина В.И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473">
              <w:rPr>
                <w:rFonts w:ascii="Times New Roman" w:hAnsi="Times New Roman"/>
                <w:sz w:val="16"/>
                <w:szCs w:val="16"/>
              </w:rPr>
              <w:t>___________________________________________________(Ф.И.О.)</w:t>
            </w: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473">
              <w:rPr>
                <w:rFonts w:ascii="Times New Roman" w:hAnsi="Times New Roman"/>
                <w:sz w:val="16"/>
                <w:szCs w:val="16"/>
              </w:rPr>
              <w:t>Адрес:__________________________________________________</w:t>
            </w: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473">
              <w:rPr>
                <w:rFonts w:ascii="Times New Roman" w:hAnsi="Times New Roman"/>
                <w:sz w:val="16"/>
                <w:szCs w:val="16"/>
              </w:rPr>
              <w:t>________________________________(_______________________)</w:t>
            </w:r>
          </w:p>
          <w:p w:rsidR="00636417" w:rsidRPr="00F31CA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п</w:t>
            </w:r>
            <w:r w:rsidRPr="00F31CA3">
              <w:rPr>
                <w:rFonts w:ascii="Times New Roman" w:hAnsi="Times New Roman"/>
                <w:sz w:val="16"/>
                <w:szCs w:val="16"/>
              </w:rPr>
              <w:t>одпись пациента</w:t>
            </w:r>
          </w:p>
          <w:p w:rsidR="00636417" w:rsidRPr="00C83473" w:rsidRDefault="00636417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36417" w:rsidRDefault="00636417" w:rsidP="00BD2AC5">
      <w:pPr>
        <w:pStyle w:val="NormalWeb"/>
        <w:shd w:val="clear" w:color="auto" w:fill="FFFFFF"/>
        <w:spacing w:line="273" w:lineRule="atLeast"/>
        <w:rPr>
          <w:rFonts w:ascii="Arial" w:hAnsi="Arial" w:cs="Arial"/>
          <w:color w:val="000000"/>
          <w:sz w:val="16"/>
          <w:szCs w:val="16"/>
        </w:rPr>
      </w:pPr>
    </w:p>
    <w:p w:rsidR="00636417" w:rsidRDefault="00636417" w:rsidP="00BD2AC5">
      <w:pPr>
        <w:pStyle w:val="NormalWeb"/>
        <w:shd w:val="clear" w:color="auto" w:fill="FFFFFF"/>
        <w:spacing w:line="273" w:lineRule="atLeast"/>
        <w:rPr>
          <w:rFonts w:ascii="Arial" w:hAnsi="Arial" w:cs="Arial"/>
          <w:color w:val="000000"/>
          <w:sz w:val="16"/>
          <w:szCs w:val="16"/>
        </w:rPr>
      </w:pPr>
    </w:p>
    <w:p w:rsidR="00636417" w:rsidRPr="00C83473" w:rsidRDefault="00636417" w:rsidP="00BD2AC5">
      <w:pPr>
        <w:pStyle w:val="NormalWeb"/>
        <w:shd w:val="clear" w:color="auto" w:fill="FFFFFF"/>
        <w:spacing w:line="273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Исполнитель (по доверенности) </w:t>
      </w:r>
      <w:r w:rsidRPr="00C83473">
        <w:rPr>
          <w:rFonts w:ascii="Arial" w:hAnsi="Arial" w:cs="Arial"/>
          <w:color w:val="000000"/>
          <w:sz w:val="16"/>
          <w:szCs w:val="16"/>
        </w:rPr>
        <w:t xml:space="preserve">   ____________________________</w:t>
      </w:r>
      <w:r>
        <w:rPr>
          <w:rFonts w:ascii="Arial" w:hAnsi="Arial" w:cs="Arial"/>
          <w:color w:val="000000"/>
          <w:sz w:val="16"/>
          <w:szCs w:val="16"/>
        </w:rPr>
        <w:t>________ Ф.И.О.___________________</w:t>
      </w:r>
    </w:p>
    <w:p w:rsidR="00636417" w:rsidRPr="00C83473" w:rsidRDefault="00636417" w:rsidP="003A4938">
      <w:pPr>
        <w:jc w:val="both"/>
        <w:rPr>
          <w:b/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3A4938">
      <w:pPr>
        <w:pStyle w:val="BodyText2"/>
        <w:rPr>
          <w:sz w:val="16"/>
          <w:szCs w:val="16"/>
        </w:rPr>
      </w:pPr>
    </w:p>
    <w:p w:rsidR="00636417" w:rsidRPr="00C83473" w:rsidRDefault="00636417" w:rsidP="003A4938">
      <w:pPr>
        <w:pStyle w:val="BodyText2"/>
        <w:rPr>
          <w:sz w:val="16"/>
          <w:szCs w:val="16"/>
        </w:rPr>
      </w:pPr>
    </w:p>
    <w:p w:rsidR="00636417" w:rsidRPr="00C83473" w:rsidRDefault="00636417" w:rsidP="003A4938">
      <w:pPr>
        <w:pStyle w:val="BodyText2"/>
        <w:rPr>
          <w:sz w:val="16"/>
          <w:szCs w:val="16"/>
        </w:rPr>
      </w:pPr>
    </w:p>
    <w:p w:rsidR="00636417" w:rsidRDefault="00636417" w:rsidP="00EC38BD">
      <w:pPr>
        <w:pStyle w:val="NormalWeb"/>
        <w:shd w:val="clear" w:color="auto" w:fill="FFFFFF"/>
        <w:spacing w:line="273" w:lineRule="atLeast"/>
        <w:rPr>
          <w:rFonts w:ascii="Arial" w:hAnsi="Arial" w:cs="Arial"/>
          <w:color w:val="000000"/>
          <w:sz w:val="28"/>
          <w:szCs w:val="28"/>
        </w:rPr>
      </w:pPr>
      <w:r w:rsidRPr="00C83473">
        <w:rPr>
          <w:sz w:val="16"/>
          <w:szCs w:val="16"/>
        </w:rPr>
        <w:t xml:space="preserve"> </w:t>
      </w:r>
      <w:r w:rsidRPr="00F93FA0">
        <w:rPr>
          <w:rFonts w:ascii="Arial" w:hAnsi="Arial" w:cs="Arial"/>
          <w:color w:val="000000"/>
          <w:sz w:val="28"/>
          <w:szCs w:val="28"/>
        </w:rPr>
        <w:t>ИНФОРМИРОВАННОЕ ДОБРОВОЛЬНОЕ СОГЛАСИЕ</w:t>
      </w:r>
      <w:r w:rsidRPr="00F93FA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93FA0">
        <w:rPr>
          <w:rFonts w:ascii="Arial" w:hAnsi="Arial" w:cs="Arial"/>
          <w:color w:val="000000"/>
          <w:sz w:val="28"/>
          <w:szCs w:val="28"/>
        </w:rPr>
        <w:br/>
      </w:r>
      <w:r w:rsidRPr="00F93FA0">
        <w:rPr>
          <w:rFonts w:ascii="Arial" w:hAnsi="Arial" w:cs="Arial"/>
          <w:color w:val="000000"/>
          <w:sz w:val="28"/>
          <w:szCs w:val="28"/>
        </w:rPr>
        <w:br/>
        <w:t>НА ПРОВЕДЕНИЕ ОРТОДО</w:t>
      </w:r>
      <w:r>
        <w:rPr>
          <w:rFonts w:ascii="Arial" w:hAnsi="Arial" w:cs="Arial"/>
          <w:color w:val="000000"/>
          <w:sz w:val="28"/>
          <w:szCs w:val="28"/>
        </w:rPr>
        <w:t>НТИЧЕСКОГО ЛЕЧЕНИЯ</w:t>
      </w:r>
    </w:p>
    <w:p w:rsidR="00636417" w:rsidRPr="003F357E" w:rsidRDefault="00636417" w:rsidP="00EC38BD">
      <w:pPr>
        <w:pStyle w:val="NormalWeb"/>
        <w:shd w:val="clear" w:color="auto" w:fill="FFFFFF"/>
        <w:spacing w:line="273" w:lineRule="atLeast"/>
        <w:rPr>
          <w:rStyle w:val="apple-converted-space"/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В ООО «Стоматологический салон Гущиной»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  <w:t>"______</w:t>
      </w:r>
      <w:r w:rsidRPr="00F93FA0">
        <w:rPr>
          <w:rFonts w:ascii="Arial" w:hAnsi="Arial" w:cs="Arial"/>
          <w:color w:val="000000"/>
          <w:sz w:val="28"/>
          <w:szCs w:val="28"/>
        </w:rPr>
        <w:t xml:space="preserve">" </w:t>
      </w:r>
      <w:r>
        <w:rPr>
          <w:rFonts w:ascii="Arial" w:hAnsi="Arial" w:cs="Arial"/>
          <w:color w:val="000000"/>
          <w:sz w:val="28"/>
          <w:szCs w:val="28"/>
        </w:rPr>
        <w:t>___________________20____</w:t>
      </w:r>
      <w:r w:rsidRPr="00F93FA0">
        <w:rPr>
          <w:rFonts w:ascii="Arial" w:hAnsi="Arial" w:cs="Arial"/>
          <w:color w:val="000000"/>
          <w:sz w:val="28"/>
          <w:szCs w:val="28"/>
        </w:rPr>
        <w:t>г.</w:t>
      </w:r>
      <w:r w:rsidRPr="00F93FA0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18"/>
          <w:szCs w:val="18"/>
        </w:rPr>
        <w:t>Настоящее добровольное соглашение составлено в соответствии со статьями 30, 31, 32, 33 Основ законодательства Российской Федерации об охране здоровья граждан от 22 июля 1993 года № 5487-1.</w:t>
      </w:r>
      <w:r w:rsidRPr="003F357E">
        <w:rPr>
          <w:rStyle w:val="apple-converted-space"/>
          <w:rFonts w:ascii="Arial" w:hAnsi="Arial" w:cs="Arial"/>
          <w:i/>
          <w:color w:val="000000"/>
          <w:sz w:val="18"/>
          <w:szCs w:val="18"/>
        </w:rPr>
        <w:t> </w:t>
      </w:r>
    </w:p>
    <w:p w:rsidR="00636417" w:rsidRDefault="00636417" w:rsidP="00EC38BD">
      <w:pPr>
        <w:pStyle w:val="NormalWeb"/>
        <w:shd w:val="clear" w:color="auto" w:fill="FFFFFF"/>
        <w:spacing w:line="273" w:lineRule="atLeast"/>
        <w:rPr>
          <w:rFonts w:ascii="Arial" w:hAnsi="Arial" w:cs="Arial"/>
          <w:i/>
          <w:color w:val="000000"/>
          <w:sz w:val="20"/>
          <w:szCs w:val="20"/>
        </w:rPr>
      </w:pPr>
      <w:r w:rsidRPr="00F93FA0">
        <w:rPr>
          <w:rFonts w:ascii="Arial" w:hAnsi="Arial" w:cs="Arial"/>
          <w:i/>
          <w:color w:val="000000"/>
          <w:sz w:val="20"/>
          <w:szCs w:val="20"/>
        </w:rPr>
        <w:br/>
      </w:r>
      <w:r w:rsidRPr="00F93FA0">
        <w:rPr>
          <w:rFonts w:ascii="Arial" w:hAnsi="Arial" w:cs="Arial"/>
          <w:i/>
          <w:color w:val="000000"/>
          <w:sz w:val="20"/>
          <w:szCs w:val="20"/>
        </w:rPr>
        <w:br/>
        <w:t>Я</w:t>
      </w:r>
      <w:r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_________________________________________________________________________________ (Ф.</w:t>
      </w:r>
      <w:r w:rsidRPr="00F93FA0">
        <w:rPr>
          <w:rFonts w:ascii="Arial" w:hAnsi="Arial" w:cs="Arial"/>
          <w:i/>
          <w:color w:val="000000"/>
          <w:sz w:val="20"/>
          <w:szCs w:val="20"/>
        </w:rPr>
        <w:t>.И.О)</w:t>
      </w:r>
      <w:r w:rsidRPr="00F93FA0">
        <w:rPr>
          <w:rFonts w:ascii="Arial" w:hAnsi="Arial" w:cs="Arial"/>
          <w:i/>
          <w:color w:val="000000"/>
          <w:sz w:val="20"/>
          <w:szCs w:val="20"/>
        </w:rPr>
        <w:br/>
      </w:r>
      <w:r w:rsidRPr="00F93FA0">
        <w:rPr>
          <w:rFonts w:ascii="Arial" w:hAnsi="Arial" w:cs="Arial"/>
          <w:i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20"/>
          <w:szCs w:val="20"/>
        </w:rPr>
        <w:t>получил(а) от своего лечащего врача всю интересующую меня информацию о предстоящем лечении. Врач тщательно осмотрел мои зубы и полость рта, объяснил все существующие методы лечения. Я обсудил(а) с доктором все положительные и отрицательные моменты предложенных мне методов лечения. Мне понятен план, объем, сроки и цели лечения, возможные осложнения и необходимость возможного дополнительного обследования, изменения сроков лечения и дополнительной оплаты. Мне понятно, что зубы и слизистая оболочка полости рта должны быть санированы (вылечены) до начала ортодонтическ</w:t>
      </w:r>
      <w:r>
        <w:rPr>
          <w:rFonts w:ascii="Arial" w:hAnsi="Arial" w:cs="Arial"/>
          <w:i/>
          <w:color w:val="000000"/>
          <w:sz w:val="20"/>
          <w:szCs w:val="20"/>
        </w:rPr>
        <w:t xml:space="preserve">ого  </w:t>
      </w:r>
      <w:r w:rsidRPr="003F357E">
        <w:rPr>
          <w:rFonts w:ascii="Arial" w:hAnsi="Arial" w:cs="Arial"/>
          <w:i/>
          <w:color w:val="000000"/>
          <w:sz w:val="20"/>
          <w:szCs w:val="20"/>
        </w:rPr>
        <w:t>лечения.</w:t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  <w:t>Я предварительно проинформирован (а), что одним из основных факторов успешного ортодонтического лечения является хорошая гигиена полости рта. При несоблюдении мной правил личной гигиены полости рта возможно развитие кариеса на зубах в зонах контакта с ортодонтической аппаратурой. Я согласен(а) с тем, что врач-ортодонт оставляет за собой право принять решение о снятии ортодонтической аппаратуры на любом этапе лечения при неудовлетворительной гигиене полости рта. Контроль гигиены полости рта врач будет осуществлять по индексам гигиены.</w:t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  <w:t>Я знаю, что ортодонтическая аппаратура - это инородное тело в полости рта. Привыкание к ортодонтическому аппарату происходит в течение 7 - 14 дней. За это время могут возникать болевые ощущения в области зубов верхней и нижней челюсти, натирание слизистой оболочки губы и щеки, нарушения речи. После периода адаптации все неприятные ощущения проходят.</w:t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  <w:t>Мне известно, что для нормализации прикуса возможно потребуется удаление отдельных зубов на верхней и нижней челюсти. О необходимости удаления зубов врач-ортодонт сообщает до начала ортодонтического лечения. Я предупрежден(а) о возможных обострениях заболеваний тканей пародонта (гингивит, пародонтит, пародонтоз). В этом случае я согласен(а) проводить комплексное лечение у врача-ортодонта и врача-пародонтолога. Я предупрежден(а), что при лечении с применением ортодонтической аппаратуры возможны обострения заболеваний периодонта, обусловленные скрытыми очагами инфекции. В этом случае я согласен(а) проводить комплексное лечение у врача-стоматолога-терапевта.</w:t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  <w:t xml:space="preserve">Я предупрежден(а) о необходимости регулярного посещения врача-ортодонта в сроки, указанные в листе назначений. Я уведомлен(а) о том, что невыполнение рекомендаций сопряжено с риском получения неудовлетворительного результата и развития осложнений, несмотря на все усилия доктора и применение самых совершенных аппаратов и методик лечения. Я согласен(а) тщательно выполнять все рекомендации и понимаю, что ответственность за неблагоприятный исход лечения в случае невыполнения мной рекомендаций </w:t>
      </w:r>
      <w:r>
        <w:rPr>
          <w:rFonts w:ascii="Arial" w:hAnsi="Arial" w:cs="Arial"/>
          <w:i/>
          <w:color w:val="000000"/>
          <w:sz w:val="20"/>
          <w:szCs w:val="20"/>
        </w:rPr>
        <w:t>врача полностью ложится на меня</w:t>
      </w:r>
    </w:p>
    <w:p w:rsidR="00636417" w:rsidRDefault="00636417" w:rsidP="00EC38BD">
      <w:pPr>
        <w:pStyle w:val="NormalWeb"/>
        <w:shd w:val="clear" w:color="auto" w:fill="FFFFFF"/>
        <w:spacing w:line="273" w:lineRule="atLeast"/>
        <w:rPr>
          <w:rFonts w:ascii="Arial" w:hAnsi="Arial" w:cs="Arial"/>
          <w:i/>
          <w:color w:val="000000"/>
          <w:sz w:val="20"/>
          <w:szCs w:val="20"/>
        </w:rPr>
      </w:pPr>
      <w:r w:rsidRPr="003F357E">
        <w:rPr>
          <w:rFonts w:ascii="Arial" w:hAnsi="Arial" w:cs="Arial"/>
          <w:i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  <w:t>Я понимаю, что эстетическая оценка результатов лечения, связанная с изменением моего внешнего вида, субъективна, поэтому эстетическая неудовлетворенность результатом ортодонтического лечения не может быть основанием для предъявления претензий. Я уведомлен(а) о том, что большинство аномалий и деформаций зубных рядов не носят изолированный характер, а связанны со значительными изменениями лицевого скелета в целом. Вследствии этого, а также индивидуальных различий пациентов, существует риск рецидива заболевания и необходимость избирательного повторного лечения, несмотря на полученный результат.</w:t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  <w:t>Я согласен(а) после окончания активного периода ортодонтического лечения носить ретенционные аппараты в течение всего времени, необходимого для закрепления результата лечения. Я предупрежден(а), что в противном случае может развиться рецидив зубо-челюстной патологии. В любом случае, мне будут необходимы систематический контроль, коррекция гигиены полости рта и профилактическое наблюдение. Я понимаю, что в случае нарушения мною рекомендаций врача, графиков профилактического осмотра и курсов профессиональной чистки зубов, ответственность за ухудшение моего стоматологического здоровья в постлечебном периоде ложиться на меня. Я разрешаю доктору делать фотографии, рентгеновские снимки, модели, связанные с моим состоянием и лечебными процедурами, использовать их для научных или образовательных целей.</w:t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</w:r>
      <w:r w:rsidRPr="003F357E">
        <w:rPr>
          <w:rFonts w:ascii="Arial" w:hAnsi="Arial" w:cs="Arial"/>
          <w:i/>
          <w:color w:val="000000"/>
          <w:sz w:val="20"/>
          <w:szCs w:val="20"/>
        </w:rPr>
        <w:br/>
        <w:t>Я подтверждал(а), что прочитал(а) и понял(а) все вышеизложенное, имел(а) возможность обсудить с врачом все интересующие и непонятные мне вопросы, связанные с лечением моего заболевания и последующего реабилитационного периода. На все заданные вопросы я получил(а) удовлетворившие меня ответы, у меня не осталось невыясненных вопросов, я доверяю квалификации врача. С суммой и поэтапной формой оплаты согласен (на). Мое решение является свободным и добровольным и представляет собой информированное согласие на проведение медицинского вмешательства</w:t>
      </w:r>
      <w:r w:rsidRPr="00F93FA0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636417" w:rsidRPr="00F93FA0" w:rsidRDefault="00636417" w:rsidP="00EC38BD">
      <w:pPr>
        <w:pStyle w:val="NormalWeb"/>
        <w:shd w:val="clear" w:color="auto" w:fill="FFFFFF"/>
        <w:spacing w:line="273" w:lineRule="atLeast"/>
        <w:jc w:val="both"/>
        <w:rPr>
          <w:rStyle w:val="apple-converted-space"/>
          <w:rFonts w:ascii="Arial" w:hAnsi="Arial" w:cs="Arial"/>
          <w:i/>
          <w:color w:val="000000"/>
          <w:sz w:val="20"/>
          <w:szCs w:val="20"/>
        </w:rPr>
      </w:pPr>
    </w:p>
    <w:p w:rsidR="00636417" w:rsidRDefault="00636417" w:rsidP="00EC38BD">
      <w:pPr>
        <w:pStyle w:val="NormalWeb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 w:rsidRPr="00F93FA0">
        <w:rPr>
          <w:rFonts w:ascii="Arial" w:hAnsi="Arial" w:cs="Arial"/>
          <w:i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2"/>
        <w:gridCol w:w="5970"/>
      </w:tblGrid>
      <w:tr w:rsidR="00636417" w:rsidRPr="00647652" w:rsidTr="00AC38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6417" w:rsidRPr="00647652" w:rsidRDefault="00636417" w:rsidP="00AC3880">
            <w:pPr>
              <w:rPr>
                <w:b/>
                <w:sz w:val="20"/>
                <w:szCs w:val="20"/>
              </w:rPr>
            </w:pPr>
            <w:r w:rsidRPr="00647652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36417" w:rsidRPr="00647652" w:rsidRDefault="00636417" w:rsidP="00AC3880">
            <w:pPr>
              <w:jc w:val="center"/>
              <w:rPr>
                <w:b/>
                <w:sz w:val="20"/>
                <w:szCs w:val="20"/>
              </w:rPr>
            </w:pPr>
            <w:r w:rsidRPr="00647652">
              <w:rPr>
                <w:b/>
                <w:sz w:val="20"/>
                <w:szCs w:val="20"/>
              </w:rPr>
              <w:t>Заказчик</w:t>
            </w:r>
          </w:p>
        </w:tc>
      </w:tr>
      <w:tr w:rsidR="00636417" w:rsidRPr="00647652" w:rsidTr="00AC38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  <w:r w:rsidRPr="00647652">
              <w:rPr>
                <w:sz w:val="20"/>
                <w:szCs w:val="20"/>
              </w:rPr>
              <w:t>ООО «Стоматологический салон Гущиной»</w:t>
            </w: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  <w:r w:rsidRPr="00647652">
              <w:rPr>
                <w:sz w:val="20"/>
                <w:szCs w:val="20"/>
              </w:rPr>
              <w:t>300041, г. Тула, ул. Д. Ульянова, д.15, литер А, нежил.помещ. 1</w:t>
            </w: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  <w:r w:rsidRPr="00647652">
              <w:rPr>
                <w:sz w:val="20"/>
                <w:szCs w:val="20"/>
              </w:rPr>
              <w:t>ИНН 7106526452/КПП 710601001/ ОГРН 1137154012126</w:t>
            </w:r>
          </w:p>
          <w:p w:rsidR="00636417" w:rsidRDefault="00636417" w:rsidP="00AC3880">
            <w:pPr>
              <w:jc w:val="both"/>
              <w:rPr>
                <w:sz w:val="20"/>
                <w:szCs w:val="20"/>
              </w:rPr>
            </w:pPr>
            <w:r w:rsidRPr="00647652">
              <w:rPr>
                <w:sz w:val="20"/>
                <w:szCs w:val="20"/>
              </w:rPr>
              <w:t>Тел: 8(4872)55-56-65</w:t>
            </w:r>
          </w:p>
          <w:p w:rsidR="00636417" w:rsidRDefault="00636417" w:rsidP="00AC3880">
            <w:pPr>
              <w:jc w:val="both"/>
              <w:rPr>
                <w:sz w:val="20"/>
                <w:szCs w:val="20"/>
              </w:rPr>
            </w:pP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</w:p>
          <w:p w:rsidR="00636417" w:rsidRDefault="00636417" w:rsidP="00AC3880">
            <w:pPr>
              <w:jc w:val="both"/>
              <w:rPr>
                <w:sz w:val="20"/>
                <w:szCs w:val="20"/>
              </w:rPr>
            </w:pPr>
            <w:r w:rsidRPr="00647652">
              <w:rPr>
                <w:sz w:val="20"/>
                <w:szCs w:val="20"/>
              </w:rPr>
              <w:t>Генеральный директор                                        Гущина В.И</w:t>
            </w: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  <w:r w:rsidRPr="00647652">
              <w:rPr>
                <w:sz w:val="20"/>
                <w:szCs w:val="20"/>
              </w:rPr>
              <w:t>___________________________________________________(Ф.И.О.)</w:t>
            </w: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  <w:r w:rsidRPr="00647652">
              <w:rPr>
                <w:sz w:val="20"/>
                <w:szCs w:val="20"/>
              </w:rPr>
              <w:t>Адрес:__________________________________________________</w:t>
            </w: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  <w:r w:rsidRPr="00647652">
              <w:rPr>
                <w:sz w:val="20"/>
                <w:szCs w:val="20"/>
              </w:rPr>
              <w:t>________________________________(_______________________)</w:t>
            </w:r>
          </w:p>
          <w:p w:rsidR="00636417" w:rsidRPr="00647652" w:rsidRDefault="00636417" w:rsidP="00AC3880">
            <w:pPr>
              <w:jc w:val="both"/>
              <w:rPr>
                <w:sz w:val="20"/>
                <w:szCs w:val="20"/>
              </w:rPr>
            </w:pPr>
          </w:p>
        </w:tc>
      </w:tr>
    </w:tbl>
    <w:p w:rsidR="00636417" w:rsidRPr="00647652" w:rsidRDefault="00636417" w:rsidP="00EC38BD">
      <w:pPr>
        <w:pStyle w:val="NormalWeb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Исполнитель (по доверенности)</w:t>
      </w:r>
      <w:r w:rsidRPr="00647652">
        <w:rPr>
          <w:rFonts w:ascii="Arial" w:hAnsi="Arial" w:cs="Arial"/>
          <w:color w:val="000000"/>
          <w:sz w:val="20"/>
          <w:szCs w:val="20"/>
        </w:rPr>
        <w:t xml:space="preserve">   ________________________</w:t>
      </w:r>
      <w:r>
        <w:rPr>
          <w:rFonts w:ascii="Arial" w:hAnsi="Arial" w:cs="Arial"/>
          <w:color w:val="000000"/>
          <w:sz w:val="20"/>
          <w:szCs w:val="20"/>
        </w:rPr>
        <w:t>____________ Ф.И.О.____________</w:t>
      </w:r>
    </w:p>
    <w:p w:rsidR="00636417" w:rsidRDefault="00636417" w:rsidP="00EC38BD">
      <w:pPr>
        <w:ind w:left="-720" w:hanging="360"/>
      </w:pPr>
    </w:p>
    <w:p w:rsidR="00636417" w:rsidRPr="00C83473" w:rsidRDefault="00636417" w:rsidP="009734CB">
      <w:pPr>
        <w:spacing w:after="0" w:line="240" w:lineRule="auto"/>
        <w:rPr>
          <w:color w:val="000000"/>
          <w:spacing w:val="6"/>
          <w:sz w:val="16"/>
          <w:szCs w:val="16"/>
          <w:lang w:eastAsia="ru-RU"/>
        </w:rPr>
      </w:pPr>
    </w:p>
    <w:sectPr w:rsidR="00636417" w:rsidRPr="00C83473" w:rsidSect="00731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48B4"/>
    <w:multiLevelType w:val="hybridMultilevel"/>
    <w:tmpl w:val="6B4E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71"/>
    <w:rsid w:val="0000510E"/>
    <w:rsid w:val="00021371"/>
    <w:rsid w:val="00040937"/>
    <w:rsid w:val="000B3BF6"/>
    <w:rsid w:val="000D2A05"/>
    <w:rsid w:val="000D46CD"/>
    <w:rsid w:val="000E5E07"/>
    <w:rsid w:val="0010101B"/>
    <w:rsid w:val="001019EC"/>
    <w:rsid w:val="00104489"/>
    <w:rsid w:val="001161D6"/>
    <w:rsid w:val="00132D6D"/>
    <w:rsid w:val="001718BD"/>
    <w:rsid w:val="001809FE"/>
    <w:rsid w:val="00186468"/>
    <w:rsid w:val="001C74D5"/>
    <w:rsid w:val="001D79C0"/>
    <w:rsid w:val="001E01BE"/>
    <w:rsid w:val="001F454A"/>
    <w:rsid w:val="00227154"/>
    <w:rsid w:val="00244AD4"/>
    <w:rsid w:val="00274323"/>
    <w:rsid w:val="00276B64"/>
    <w:rsid w:val="0029024F"/>
    <w:rsid w:val="002C7A88"/>
    <w:rsid w:val="002D219A"/>
    <w:rsid w:val="002D651F"/>
    <w:rsid w:val="002E13C1"/>
    <w:rsid w:val="003618FF"/>
    <w:rsid w:val="00366179"/>
    <w:rsid w:val="00373C0B"/>
    <w:rsid w:val="003945E5"/>
    <w:rsid w:val="003A4938"/>
    <w:rsid w:val="003B2A0F"/>
    <w:rsid w:val="003B2B3F"/>
    <w:rsid w:val="003F357E"/>
    <w:rsid w:val="003F3FAA"/>
    <w:rsid w:val="003F6635"/>
    <w:rsid w:val="00402671"/>
    <w:rsid w:val="004032C0"/>
    <w:rsid w:val="00412765"/>
    <w:rsid w:val="00423CF8"/>
    <w:rsid w:val="00471F7E"/>
    <w:rsid w:val="00484360"/>
    <w:rsid w:val="004A4B09"/>
    <w:rsid w:val="004B244B"/>
    <w:rsid w:val="004B2D5D"/>
    <w:rsid w:val="004E1CBE"/>
    <w:rsid w:val="00512A67"/>
    <w:rsid w:val="00536D31"/>
    <w:rsid w:val="005473CA"/>
    <w:rsid w:val="005B06C1"/>
    <w:rsid w:val="005C520C"/>
    <w:rsid w:val="005E3EF1"/>
    <w:rsid w:val="005F5E4D"/>
    <w:rsid w:val="005F7FA7"/>
    <w:rsid w:val="00614E3E"/>
    <w:rsid w:val="00636417"/>
    <w:rsid w:val="006368A5"/>
    <w:rsid w:val="00647652"/>
    <w:rsid w:val="006507B2"/>
    <w:rsid w:val="0065374D"/>
    <w:rsid w:val="0066028C"/>
    <w:rsid w:val="0066263D"/>
    <w:rsid w:val="006822B2"/>
    <w:rsid w:val="0068437A"/>
    <w:rsid w:val="006B1453"/>
    <w:rsid w:val="006C4BFF"/>
    <w:rsid w:val="006D25B9"/>
    <w:rsid w:val="006F4616"/>
    <w:rsid w:val="007125DD"/>
    <w:rsid w:val="00722D94"/>
    <w:rsid w:val="00724BB9"/>
    <w:rsid w:val="00731A6C"/>
    <w:rsid w:val="00740391"/>
    <w:rsid w:val="007428CE"/>
    <w:rsid w:val="00766380"/>
    <w:rsid w:val="00793AF9"/>
    <w:rsid w:val="007B2078"/>
    <w:rsid w:val="007C0CD8"/>
    <w:rsid w:val="007C4BF2"/>
    <w:rsid w:val="007E75F1"/>
    <w:rsid w:val="007F2825"/>
    <w:rsid w:val="00801970"/>
    <w:rsid w:val="00821698"/>
    <w:rsid w:val="00824B86"/>
    <w:rsid w:val="00826DA3"/>
    <w:rsid w:val="00886E67"/>
    <w:rsid w:val="008970BF"/>
    <w:rsid w:val="008B706E"/>
    <w:rsid w:val="008C7443"/>
    <w:rsid w:val="008C745B"/>
    <w:rsid w:val="008D0850"/>
    <w:rsid w:val="008E2395"/>
    <w:rsid w:val="008F27D1"/>
    <w:rsid w:val="009003BA"/>
    <w:rsid w:val="0090235B"/>
    <w:rsid w:val="0090744E"/>
    <w:rsid w:val="0092363E"/>
    <w:rsid w:val="00924F9C"/>
    <w:rsid w:val="00953DE5"/>
    <w:rsid w:val="00955B7C"/>
    <w:rsid w:val="009734CB"/>
    <w:rsid w:val="00997E9D"/>
    <w:rsid w:val="009A3FFC"/>
    <w:rsid w:val="009C47B5"/>
    <w:rsid w:val="009E787F"/>
    <w:rsid w:val="009E78EF"/>
    <w:rsid w:val="00A01943"/>
    <w:rsid w:val="00A1613C"/>
    <w:rsid w:val="00A30BDC"/>
    <w:rsid w:val="00A35271"/>
    <w:rsid w:val="00A4605A"/>
    <w:rsid w:val="00A540B3"/>
    <w:rsid w:val="00A54434"/>
    <w:rsid w:val="00A86EFF"/>
    <w:rsid w:val="00AB4C50"/>
    <w:rsid w:val="00AB57F2"/>
    <w:rsid w:val="00AB6160"/>
    <w:rsid w:val="00AC3880"/>
    <w:rsid w:val="00AC428E"/>
    <w:rsid w:val="00AD2B33"/>
    <w:rsid w:val="00AF0CDF"/>
    <w:rsid w:val="00B126B3"/>
    <w:rsid w:val="00B211BC"/>
    <w:rsid w:val="00B25D00"/>
    <w:rsid w:val="00BA4617"/>
    <w:rsid w:val="00BB7DDB"/>
    <w:rsid w:val="00BD2AC5"/>
    <w:rsid w:val="00BD7AC8"/>
    <w:rsid w:val="00BD7B19"/>
    <w:rsid w:val="00BF0CE9"/>
    <w:rsid w:val="00BF2B19"/>
    <w:rsid w:val="00BF45C2"/>
    <w:rsid w:val="00BF7686"/>
    <w:rsid w:val="00C04401"/>
    <w:rsid w:val="00C04974"/>
    <w:rsid w:val="00C16662"/>
    <w:rsid w:val="00C704E3"/>
    <w:rsid w:val="00C83473"/>
    <w:rsid w:val="00C93AEC"/>
    <w:rsid w:val="00C95989"/>
    <w:rsid w:val="00C9767E"/>
    <w:rsid w:val="00CA3F3E"/>
    <w:rsid w:val="00CB7B74"/>
    <w:rsid w:val="00CE0E99"/>
    <w:rsid w:val="00CF493B"/>
    <w:rsid w:val="00D14F71"/>
    <w:rsid w:val="00D4005B"/>
    <w:rsid w:val="00D47C7F"/>
    <w:rsid w:val="00D60092"/>
    <w:rsid w:val="00D71DAB"/>
    <w:rsid w:val="00D83F1E"/>
    <w:rsid w:val="00D97A84"/>
    <w:rsid w:val="00D97DF7"/>
    <w:rsid w:val="00DB2B1F"/>
    <w:rsid w:val="00DC01B6"/>
    <w:rsid w:val="00DC0D46"/>
    <w:rsid w:val="00DC584E"/>
    <w:rsid w:val="00DE3DB8"/>
    <w:rsid w:val="00E416EC"/>
    <w:rsid w:val="00E5000B"/>
    <w:rsid w:val="00E50E8B"/>
    <w:rsid w:val="00E512BC"/>
    <w:rsid w:val="00E80D0D"/>
    <w:rsid w:val="00E85671"/>
    <w:rsid w:val="00EA6AFD"/>
    <w:rsid w:val="00EC38BD"/>
    <w:rsid w:val="00ED166A"/>
    <w:rsid w:val="00ED312F"/>
    <w:rsid w:val="00EE538B"/>
    <w:rsid w:val="00EF7F9A"/>
    <w:rsid w:val="00F1107B"/>
    <w:rsid w:val="00F16D23"/>
    <w:rsid w:val="00F31CA3"/>
    <w:rsid w:val="00F3370B"/>
    <w:rsid w:val="00F5038D"/>
    <w:rsid w:val="00F55803"/>
    <w:rsid w:val="00F61D8E"/>
    <w:rsid w:val="00F706F5"/>
    <w:rsid w:val="00F73B44"/>
    <w:rsid w:val="00F93FA0"/>
    <w:rsid w:val="00FA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76B6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46CD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276B64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46CD"/>
    <w:rPr>
      <w:rFonts w:cs="Times New Roman"/>
      <w:lang w:eastAsia="en-US"/>
    </w:rPr>
  </w:style>
  <w:style w:type="paragraph" w:styleId="NormalWeb">
    <w:name w:val="Normal (Web)"/>
    <w:basedOn w:val="Normal"/>
    <w:uiPriority w:val="99"/>
    <w:rsid w:val="00BD2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C38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4</Pages>
  <Words>2294</Words>
  <Characters>13081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66</cp:revision>
  <cp:lastPrinted>2017-02-08T11:09:00Z</cp:lastPrinted>
  <dcterms:created xsi:type="dcterms:W3CDTF">2013-09-20T08:15:00Z</dcterms:created>
  <dcterms:modified xsi:type="dcterms:W3CDTF">2017-05-23T14:00:00Z</dcterms:modified>
</cp:coreProperties>
</file>