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2E" w:rsidRPr="00A30E54" w:rsidRDefault="00795F2E" w:rsidP="002E674F">
      <w:pPr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Я,______________________________________________________________________________ проинформирован/на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                                  </w:t>
      </w:r>
    </w:p>
    <w:p w:rsidR="00795F2E" w:rsidRPr="00A30E54" w:rsidRDefault="00795F2E" w:rsidP="002E674F">
      <w:pPr>
        <w:jc w:val="right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Подпись_________________________</w:t>
      </w:r>
    </w:p>
    <w:p w:rsidR="00795F2E" w:rsidRDefault="00795F2E" w:rsidP="002E674F">
      <w:pPr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     До заключения договора я,</w:t>
      </w:r>
      <w:r w:rsidRPr="00A30E54">
        <w:rPr>
          <w:rFonts w:ascii="Times New Roman" w:hAnsi="Times New Roman"/>
          <w:b/>
          <w:sz w:val="16"/>
          <w:szCs w:val="16"/>
        </w:rPr>
        <w:t>_____________________________________________________</w:t>
      </w:r>
      <w:r w:rsidRPr="00A30E54">
        <w:rPr>
          <w:rFonts w:ascii="Times New Roman" w:hAnsi="Times New Roman"/>
          <w:sz w:val="16"/>
          <w:szCs w:val="16"/>
        </w:rPr>
        <w:t xml:space="preserve"> информирован/на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  пациента </w:t>
      </w:r>
    </w:p>
    <w:p w:rsidR="00795F2E" w:rsidRPr="00A30E54" w:rsidRDefault="00795F2E" w:rsidP="002E674F">
      <w:pPr>
        <w:jc w:val="right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Подпись_________________________</w:t>
      </w:r>
    </w:p>
    <w:p w:rsidR="00795F2E" w:rsidRPr="00A30E54" w:rsidRDefault="00795F2E" w:rsidP="002E674F">
      <w:pPr>
        <w:tabs>
          <w:tab w:val="left" w:pos="6480"/>
        </w:tabs>
        <w:spacing w:after="0" w:line="240" w:lineRule="auto"/>
        <w:outlineLvl w:val="0"/>
        <w:rPr>
          <w:rFonts w:ascii="Times New Roman" w:hAnsi="Times New Roman"/>
          <w:b/>
          <w:sz w:val="14"/>
          <w:szCs w:val="14"/>
        </w:rPr>
      </w:pPr>
    </w:p>
    <w:p w:rsidR="00795F2E" w:rsidRPr="00A30E54" w:rsidRDefault="00795F2E" w:rsidP="002E674F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ДОГОВОР</w:t>
      </w:r>
    </w:p>
    <w:p w:rsidR="00795F2E" w:rsidRPr="00A30E54" w:rsidRDefault="00795F2E" w:rsidP="002E674F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на оказание платных медицинских стоматологических услуг</w:t>
      </w:r>
    </w:p>
    <w:p w:rsidR="00795F2E" w:rsidRPr="00A30E54" w:rsidRDefault="00795F2E" w:rsidP="002E674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г. Тула</w:t>
      </w:r>
      <w:r w:rsidRPr="00A30E54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«______»_________________________       201___г.</w:t>
      </w:r>
    </w:p>
    <w:p w:rsidR="00795F2E" w:rsidRPr="00A30E54" w:rsidRDefault="00795F2E" w:rsidP="002E674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ООО «Стоматологический салон Гущиной», юр.адрес:300041,Тула,ул.Дм.Ульянова д.15;ОГРН 1137154012126 свидетельство серия 71 №002302503 от 15.04.2013.,выдано Межрайонной ИФНС №10 по Тульской области; лицензия №ЛО71-01-000984 от 04 сентября </w:t>
      </w:r>
      <w:smartTag w:uri="urn:schemas-microsoft-com:office:smarttags" w:element="metricconverter">
        <w:smartTagPr>
          <w:attr w:name="ProductID" w:val="300041, г"/>
        </w:smartTagPr>
        <w:r w:rsidRPr="00A30E54">
          <w:rPr>
            <w:rFonts w:ascii="Times New Roman" w:hAnsi="Times New Roman"/>
            <w:sz w:val="16"/>
            <w:szCs w:val="16"/>
          </w:rPr>
          <w:t>2013 г</w:t>
        </w:r>
      </w:smartTag>
      <w:r w:rsidRPr="00A30E54">
        <w:rPr>
          <w:rFonts w:ascii="Times New Roman" w:hAnsi="Times New Roman"/>
          <w:sz w:val="16"/>
          <w:szCs w:val="16"/>
        </w:rPr>
        <w:t>, выдана Министерством здравоохранения Тульской области (г.Тула ул.Оборонная 114Г) на срок: бессрочно; тел.8(4872)377400; перечень работ  и услуг: первичной доврачебной помощи  в амбулаторных условиях по: гигиене в стоматологии, рентгенологии, сестринскому делу; первичной врачебной специализированной медико-санитарной  помощи в амбулаторных   условиях по: стоматологии общей практики, стоматологии ортопедической, стоматологии терапевтической, стоматологии хирургической, ортодонтии, организации здравоохранения и общественному здоровью, экспертизе качества медицинской помощи,</w:t>
      </w:r>
      <w:r w:rsidRPr="00A30E54">
        <w:rPr>
          <w:rFonts w:ascii="Times New Roman" w:hAnsi="Times New Roman"/>
          <w:i/>
          <w:sz w:val="16"/>
          <w:szCs w:val="16"/>
        </w:rPr>
        <w:t xml:space="preserve"> </w:t>
      </w:r>
      <w:r w:rsidRPr="00A30E54">
        <w:rPr>
          <w:rFonts w:ascii="Times New Roman" w:hAnsi="Times New Roman"/>
          <w:sz w:val="16"/>
          <w:szCs w:val="16"/>
        </w:rPr>
        <w:t>в лице лечащего врача</w:t>
      </w:r>
      <w:r>
        <w:rPr>
          <w:rFonts w:ascii="Times New Roman" w:hAnsi="Times New Roman"/>
          <w:sz w:val="16"/>
          <w:szCs w:val="16"/>
        </w:rPr>
        <w:t>________________________________________</w:t>
      </w:r>
      <w:r w:rsidRPr="00A30E54">
        <w:rPr>
          <w:rFonts w:ascii="Times New Roman" w:hAnsi="Times New Roman"/>
          <w:sz w:val="16"/>
          <w:szCs w:val="16"/>
        </w:rPr>
        <w:t>, действующего на осно</w:t>
      </w:r>
      <w:r>
        <w:rPr>
          <w:rFonts w:ascii="Times New Roman" w:hAnsi="Times New Roman"/>
          <w:sz w:val="16"/>
          <w:szCs w:val="16"/>
        </w:rPr>
        <w:t>вании доверенности _____________</w:t>
      </w:r>
      <w:r w:rsidRPr="00A30E54">
        <w:rPr>
          <w:rFonts w:ascii="Times New Roman" w:hAnsi="Times New Roman"/>
          <w:sz w:val="16"/>
          <w:szCs w:val="16"/>
        </w:rPr>
        <w:t>, именуемое в дальнейшем «Исполнитель», с одной стороны и гр.,_______________________________________________________________________________________________________________________________, именуемый(ая) в дальнейшем «Заказчик»  с другой стороны, заключили настоящий Договор о нижеследующем:</w:t>
      </w:r>
    </w:p>
    <w:p w:rsidR="00795F2E" w:rsidRDefault="00795F2E" w:rsidP="002E674F">
      <w:pPr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</w:p>
    <w:p w:rsidR="00795F2E" w:rsidRPr="00A30E54" w:rsidRDefault="00795F2E" w:rsidP="002E674F">
      <w:pPr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1. Предмет договора</w:t>
      </w:r>
    </w:p>
    <w:p w:rsidR="00795F2E" w:rsidRPr="00A30E54" w:rsidRDefault="00795F2E" w:rsidP="002E674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1.1. Исполнитель оказывает Заказчику платные медицинские стоматологические услуги, отвечающие требованиям, предъявляемым к методам диагностики, профилактики, лечения, разрешенные на территории РФ в соответствии с условиями настоящего Договора и действующим Прайс-листом.</w:t>
      </w:r>
    </w:p>
    <w:p w:rsidR="00795F2E" w:rsidRPr="00A30E54" w:rsidRDefault="00795F2E" w:rsidP="002E674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1.2. Стоматологические услуги оказываются Исполнителем в соответствии с планом лечения, составляемым лечащим врачом, и фиксируются в медицинской карте Пациента (Заказчика).</w:t>
      </w:r>
    </w:p>
    <w:p w:rsidR="00795F2E" w:rsidRPr="00A30E54" w:rsidRDefault="00795F2E" w:rsidP="002E674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1.3 Срок выполнения услуг __________________________________________________________________________________________________________</w:t>
      </w:r>
    </w:p>
    <w:p w:rsidR="00795F2E" w:rsidRDefault="00795F2E" w:rsidP="00A35271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795F2E" w:rsidRPr="00D71DAB" w:rsidRDefault="00795F2E" w:rsidP="00D71DAB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2</w:t>
      </w:r>
      <w:r w:rsidRPr="00D71DAB">
        <w:rPr>
          <w:rFonts w:ascii="Times New Roman" w:hAnsi="Times New Roman"/>
          <w:b/>
          <w:sz w:val="14"/>
          <w:szCs w:val="14"/>
        </w:rPr>
        <w:t>. Права и обязанности сторон</w:t>
      </w:r>
    </w:p>
    <w:p w:rsidR="00795F2E" w:rsidRPr="00D71DAB" w:rsidRDefault="00795F2E" w:rsidP="00D71DAB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2</w:t>
      </w:r>
      <w:r w:rsidRPr="00D71DAB">
        <w:rPr>
          <w:rFonts w:ascii="Times New Roman" w:hAnsi="Times New Roman"/>
          <w:b/>
          <w:sz w:val="14"/>
          <w:szCs w:val="14"/>
        </w:rPr>
        <w:t>.1.</w:t>
      </w:r>
      <w:r w:rsidRPr="00D71DAB">
        <w:rPr>
          <w:rFonts w:ascii="Times New Roman" w:hAnsi="Times New Roman"/>
          <w:b/>
          <w:sz w:val="14"/>
          <w:szCs w:val="14"/>
        </w:rPr>
        <w:tab/>
        <w:t>Исполнитель обязуется:</w:t>
      </w:r>
    </w:p>
    <w:p w:rsidR="00795F2E" w:rsidRPr="00A35271" w:rsidRDefault="00795F2E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A35271">
        <w:rPr>
          <w:rFonts w:ascii="Times New Roman" w:hAnsi="Times New Roman"/>
          <w:sz w:val="16"/>
          <w:szCs w:val="16"/>
        </w:rPr>
        <w:t xml:space="preserve">.1.1. Качественно и  квалифицированно оказывать </w:t>
      </w:r>
      <w:r>
        <w:rPr>
          <w:rFonts w:ascii="Times New Roman" w:hAnsi="Times New Roman"/>
          <w:sz w:val="16"/>
          <w:szCs w:val="16"/>
        </w:rPr>
        <w:t xml:space="preserve">медицинские </w:t>
      </w:r>
      <w:r w:rsidRPr="00A35271">
        <w:rPr>
          <w:rFonts w:ascii="Times New Roman" w:hAnsi="Times New Roman"/>
          <w:sz w:val="16"/>
          <w:szCs w:val="16"/>
        </w:rPr>
        <w:t>стоматологические услуги в соответствии с условиями настоящего Договора.</w:t>
      </w:r>
    </w:p>
    <w:p w:rsidR="00795F2E" w:rsidRPr="00A35271" w:rsidRDefault="00795F2E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A35271">
        <w:rPr>
          <w:rFonts w:ascii="Times New Roman" w:hAnsi="Times New Roman"/>
          <w:sz w:val="16"/>
          <w:szCs w:val="16"/>
        </w:rPr>
        <w:t>.1.2. Осуществлять осмотр Заказчика для установления диагноза и составления плана лечения, отразив результаты обследования, план лечения и сроки его выполнения в медицинской карте Пациента, которая хранится у Исполнителя.</w:t>
      </w:r>
    </w:p>
    <w:p w:rsidR="00795F2E" w:rsidRPr="00A35271" w:rsidRDefault="00795F2E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2.1.3.</w:t>
      </w:r>
      <w:r w:rsidRPr="00A35271">
        <w:rPr>
          <w:rFonts w:ascii="Times New Roman" w:hAnsi="Times New Roman"/>
          <w:sz w:val="16"/>
          <w:szCs w:val="16"/>
        </w:rPr>
        <w:t>Информировать Пациента о возможных способах лечения, возможных осложнениях и рисках</w:t>
      </w:r>
      <w:r>
        <w:rPr>
          <w:rFonts w:ascii="Times New Roman" w:hAnsi="Times New Roman"/>
          <w:sz w:val="16"/>
          <w:szCs w:val="16"/>
        </w:rPr>
        <w:t xml:space="preserve"> предстоящих  мед. процедур,а также о   возможности </w:t>
      </w:r>
      <w:r w:rsidRPr="00A35271">
        <w:rPr>
          <w:rFonts w:ascii="Times New Roman" w:hAnsi="Times New Roman"/>
          <w:sz w:val="16"/>
          <w:szCs w:val="16"/>
        </w:rPr>
        <w:t>наступления неблагоприятных последствий при невыполнении Заказчиком указаний и рекомендаций специалистов (врачей) Исполнителя.</w:t>
      </w:r>
    </w:p>
    <w:p w:rsidR="00795F2E" w:rsidRPr="00A35271" w:rsidRDefault="00795F2E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2.1.4.</w:t>
      </w:r>
      <w:r w:rsidRPr="00A35271">
        <w:rPr>
          <w:rFonts w:ascii="Times New Roman" w:hAnsi="Times New Roman"/>
          <w:sz w:val="16"/>
          <w:szCs w:val="16"/>
        </w:rPr>
        <w:t>Поставить в известность Заказчика о возникших обстоятельствах, которые могут принести к увеличению объема оказания услуг.</w:t>
      </w:r>
    </w:p>
    <w:p w:rsidR="00795F2E" w:rsidRPr="00A35271" w:rsidRDefault="00795F2E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2.1.5.</w:t>
      </w:r>
      <w:r w:rsidRPr="00A35271">
        <w:rPr>
          <w:rFonts w:ascii="Times New Roman" w:hAnsi="Times New Roman"/>
          <w:sz w:val="16"/>
          <w:szCs w:val="16"/>
        </w:rPr>
        <w:t>Соблюдать правила медицинской этики во взаимоотношениях с пациентом, а также хранить врачебную тайну. Конфиденциальность персональных данных соблюдается в рамках исполнения Администратором законодательство РФ.</w:t>
      </w:r>
    </w:p>
    <w:p w:rsidR="00795F2E" w:rsidRPr="00A35271" w:rsidRDefault="00795F2E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A35271">
        <w:rPr>
          <w:rFonts w:ascii="Times New Roman" w:hAnsi="Times New Roman"/>
          <w:sz w:val="16"/>
          <w:szCs w:val="16"/>
        </w:rPr>
        <w:t>.1.6. Оказывать медицинские услуги Заказчику в условиях, соответствующих санитарно-гигиеническим требованиям.</w:t>
      </w:r>
    </w:p>
    <w:p w:rsidR="00795F2E" w:rsidRPr="00D71DAB" w:rsidRDefault="00795F2E" w:rsidP="00A35271">
      <w:pPr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2</w:t>
      </w:r>
      <w:r w:rsidRPr="00D71DAB">
        <w:rPr>
          <w:rFonts w:ascii="Times New Roman" w:hAnsi="Times New Roman"/>
          <w:b/>
          <w:sz w:val="14"/>
          <w:szCs w:val="14"/>
        </w:rPr>
        <w:t>.2.</w:t>
      </w:r>
      <w:r w:rsidRPr="00D71DAB">
        <w:rPr>
          <w:rFonts w:ascii="Times New Roman" w:hAnsi="Times New Roman"/>
          <w:b/>
          <w:sz w:val="14"/>
          <w:szCs w:val="14"/>
        </w:rPr>
        <w:tab/>
        <w:t>Исполнитель имеет право:</w:t>
      </w:r>
    </w:p>
    <w:p w:rsidR="00795F2E" w:rsidRPr="00A35271" w:rsidRDefault="00795F2E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A35271">
        <w:rPr>
          <w:rFonts w:ascii="Times New Roman" w:hAnsi="Times New Roman"/>
          <w:sz w:val="16"/>
          <w:szCs w:val="16"/>
        </w:rPr>
        <w:t>.2.1. Самостоятельно определять характер и объём лечения, манипуляции, необходимые для лечения в рамках плана лечения.</w:t>
      </w:r>
    </w:p>
    <w:p w:rsidR="00795F2E" w:rsidRPr="00A35271" w:rsidRDefault="00795F2E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A35271">
        <w:rPr>
          <w:rFonts w:ascii="Times New Roman" w:hAnsi="Times New Roman"/>
          <w:sz w:val="16"/>
          <w:szCs w:val="16"/>
        </w:rPr>
        <w:t>.2.2. Требовать у</w:t>
      </w:r>
      <w:r>
        <w:rPr>
          <w:rFonts w:ascii="Times New Roman" w:hAnsi="Times New Roman"/>
          <w:sz w:val="16"/>
          <w:szCs w:val="16"/>
        </w:rPr>
        <w:t xml:space="preserve"> Заказчика сведения и документы</w:t>
      </w:r>
      <w:r w:rsidRPr="00A35271">
        <w:rPr>
          <w:rFonts w:ascii="Times New Roman" w:hAnsi="Times New Roman"/>
          <w:sz w:val="16"/>
          <w:szCs w:val="16"/>
        </w:rPr>
        <w:t xml:space="preserve">(в случае предыдущего лечения в других лечебных </w:t>
      </w:r>
      <w:r>
        <w:rPr>
          <w:rFonts w:ascii="Times New Roman" w:hAnsi="Times New Roman"/>
          <w:sz w:val="16"/>
          <w:szCs w:val="16"/>
        </w:rPr>
        <w:t>учер.</w:t>
      </w:r>
      <w:r w:rsidRPr="00A35271">
        <w:rPr>
          <w:rFonts w:ascii="Times New Roman" w:hAnsi="Times New Roman"/>
          <w:sz w:val="16"/>
          <w:szCs w:val="16"/>
        </w:rPr>
        <w:t>), необходимые для эффективного  лечения.</w:t>
      </w:r>
    </w:p>
    <w:p w:rsidR="00795F2E" w:rsidRPr="00A35271" w:rsidRDefault="00795F2E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A35271">
        <w:rPr>
          <w:rFonts w:ascii="Times New Roman" w:hAnsi="Times New Roman"/>
          <w:sz w:val="16"/>
          <w:szCs w:val="16"/>
        </w:rPr>
        <w:t>.2.3. Привлекать третьих лиц к исполнению своих обязанностей по настоящему Договору.</w:t>
      </w:r>
    </w:p>
    <w:p w:rsidR="00795F2E" w:rsidRPr="00A35271" w:rsidRDefault="00795F2E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A35271">
        <w:rPr>
          <w:rFonts w:ascii="Times New Roman" w:hAnsi="Times New Roman"/>
          <w:sz w:val="16"/>
          <w:szCs w:val="16"/>
        </w:rPr>
        <w:t>.2.4</w:t>
      </w:r>
      <w:r>
        <w:rPr>
          <w:rFonts w:ascii="Times New Roman" w:hAnsi="Times New Roman"/>
          <w:sz w:val="16"/>
          <w:szCs w:val="16"/>
        </w:rPr>
        <w:t>.</w:t>
      </w:r>
      <w:r w:rsidRPr="00A35271">
        <w:rPr>
          <w:rFonts w:ascii="Times New Roman" w:hAnsi="Times New Roman"/>
          <w:sz w:val="16"/>
          <w:szCs w:val="16"/>
        </w:rPr>
        <w:t xml:space="preserve"> Отказать в приеме пациенту в случаях:</w:t>
      </w:r>
    </w:p>
    <w:p w:rsidR="00795F2E" w:rsidRPr="00A35271" w:rsidRDefault="00795F2E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5271">
        <w:rPr>
          <w:rFonts w:ascii="Times New Roman" w:hAnsi="Times New Roman"/>
          <w:sz w:val="16"/>
          <w:szCs w:val="16"/>
        </w:rPr>
        <w:t>- нахождения Заказчика в состоянии алкогольного, наркотического и токсического опьянения;</w:t>
      </w:r>
    </w:p>
    <w:p w:rsidR="00795F2E" w:rsidRPr="00A35271" w:rsidRDefault="00795F2E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5271">
        <w:rPr>
          <w:rFonts w:ascii="Times New Roman" w:hAnsi="Times New Roman"/>
          <w:sz w:val="16"/>
          <w:szCs w:val="16"/>
        </w:rPr>
        <w:t>- если Заказчик настаивает на проведении лечения, а Исполнитель аргументировано считает лечение нецелесообразным;</w:t>
      </w:r>
    </w:p>
    <w:p w:rsidR="00795F2E" w:rsidRPr="00A35271" w:rsidRDefault="00795F2E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5271">
        <w:rPr>
          <w:rFonts w:ascii="Times New Roman" w:hAnsi="Times New Roman"/>
          <w:sz w:val="16"/>
          <w:szCs w:val="16"/>
        </w:rPr>
        <w:t>- систематические неявки Заказчика на приём без предварительного уведомления;</w:t>
      </w:r>
    </w:p>
    <w:p w:rsidR="00795F2E" w:rsidRPr="00D71DAB" w:rsidRDefault="00795F2E" w:rsidP="00D71DAB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2</w:t>
      </w:r>
      <w:r w:rsidRPr="00D71DAB">
        <w:rPr>
          <w:rFonts w:ascii="Times New Roman" w:hAnsi="Times New Roman"/>
          <w:b/>
          <w:sz w:val="14"/>
          <w:szCs w:val="14"/>
        </w:rPr>
        <w:t>.3. Заказчик обязуется:</w:t>
      </w:r>
    </w:p>
    <w:p w:rsidR="00795F2E" w:rsidRPr="00A35271" w:rsidRDefault="00795F2E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A35271">
        <w:rPr>
          <w:rFonts w:ascii="Times New Roman" w:hAnsi="Times New Roman"/>
          <w:sz w:val="16"/>
          <w:szCs w:val="16"/>
        </w:rPr>
        <w:t>.3.1. Заказчик обязан своевременно  оплатить услуги Исполнителя в соответствии с п.</w:t>
      </w:r>
      <w:r>
        <w:rPr>
          <w:rFonts w:ascii="Times New Roman" w:hAnsi="Times New Roman"/>
          <w:sz w:val="16"/>
          <w:szCs w:val="16"/>
        </w:rPr>
        <w:t>3</w:t>
      </w:r>
      <w:r w:rsidRPr="00A35271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795F2E" w:rsidRPr="00A35271" w:rsidRDefault="00795F2E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A35271">
        <w:rPr>
          <w:rFonts w:ascii="Times New Roman" w:hAnsi="Times New Roman"/>
          <w:sz w:val="16"/>
          <w:szCs w:val="16"/>
        </w:rPr>
        <w:t>.3.3. Предоставлять Исполнителю полную информацию, касающуюся состояния своего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A35271">
        <w:rPr>
          <w:rFonts w:ascii="Times New Roman" w:hAnsi="Times New Roman"/>
          <w:sz w:val="16"/>
          <w:szCs w:val="16"/>
        </w:rPr>
        <w:t>здоровья</w:t>
      </w:r>
    </w:p>
    <w:p w:rsidR="00795F2E" w:rsidRPr="00A35271" w:rsidRDefault="00795F2E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2.3.4.</w:t>
      </w:r>
      <w:r w:rsidRPr="00A35271">
        <w:rPr>
          <w:rFonts w:ascii="Times New Roman" w:hAnsi="Times New Roman"/>
          <w:sz w:val="16"/>
          <w:szCs w:val="16"/>
        </w:rPr>
        <w:t>Выполнять назначения и рекомендации специалистов (врачей) Исполнителя.</w:t>
      </w:r>
      <w:r w:rsidRPr="00A35271">
        <w:rPr>
          <w:rFonts w:ascii="Times New Roman" w:hAnsi="Times New Roman"/>
          <w:sz w:val="16"/>
          <w:szCs w:val="16"/>
        </w:rPr>
        <w:tab/>
      </w:r>
    </w:p>
    <w:p w:rsidR="00795F2E" w:rsidRPr="00A35271" w:rsidRDefault="00795F2E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2.3.5.</w:t>
      </w:r>
      <w:r w:rsidRPr="00A35271">
        <w:rPr>
          <w:rFonts w:ascii="Times New Roman" w:hAnsi="Times New Roman"/>
          <w:sz w:val="16"/>
          <w:szCs w:val="16"/>
        </w:rPr>
        <w:t>В случае отказа от назначений и рекомендаций Исполнителя, давать соответствующую расписку об отказе от медицинского вмешательства.</w:t>
      </w:r>
    </w:p>
    <w:p w:rsidR="00795F2E" w:rsidRPr="00A35271" w:rsidRDefault="00795F2E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2.3.6.</w:t>
      </w:r>
      <w:r w:rsidRPr="00A35271">
        <w:rPr>
          <w:rFonts w:ascii="Times New Roman" w:hAnsi="Times New Roman"/>
          <w:sz w:val="16"/>
          <w:szCs w:val="16"/>
        </w:rPr>
        <w:t>Являться па лечение в установленное время, согласованное с врачом.</w:t>
      </w:r>
    </w:p>
    <w:p w:rsidR="00795F2E" w:rsidRPr="00A35271" w:rsidRDefault="00795F2E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A35271">
        <w:rPr>
          <w:rFonts w:ascii="Times New Roman" w:hAnsi="Times New Roman"/>
          <w:sz w:val="16"/>
          <w:szCs w:val="16"/>
        </w:rPr>
        <w:t>.3.7. Немедленно извещать Исполнителя о любых осложнениях или иных отклонениях.</w:t>
      </w:r>
    </w:p>
    <w:p w:rsidR="00795F2E" w:rsidRPr="00D71DAB" w:rsidRDefault="00795F2E" w:rsidP="00A35271">
      <w:pPr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2</w:t>
      </w:r>
      <w:r w:rsidRPr="00D71DAB">
        <w:rPr>
          <w:rFonts w:ascii="Times New Roman" w:hAnsi="Times New Roman"/>
          <w:b/>
          <w:sz w:val="14"/>
          <w:szCs w:val="14"/>
        </w:rPr>
        <w:t>.4. Заказчик имеет право:</w:t>
      </w:r>
    </w:p>
    <w:p w:rsidR="00795F2E" w:rsidRPr="00A35271" w:rsidRDefault="00795F2E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2.4.1.</w:t>
      </w:r>
      <w:r w:rsidRPr="00A35271">
        <w:rPr>
          <w:rFonts w:ascii="Times New Roman" w:hAnsi="Times New Roman"/>
          <w:sz w:val="16"/>
          <w:szCs w:val="16"/>
        </w:rPr>
        <w:t>Получать информацию об объёме, стоимости и о результатах,  предоставленных медицинских стоматологических услуг.</w:t>
      </w:r>
    </w:p>
    <w:p w:rsidR="00795F2E" w:rsidRPr="00A35271" w:rsidRDefault="00795F2E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2.4.2.</w:t>
      </w:r>
      <w:r w:rsidRPr="00A35271">
        <w:rPr>
          <w:rFonts w:ascii="Times New Roman" w:hAnsi="Times New Roman"/>
          <w:sz w:val="16"/>
          <w:szCs w:val="16"/>
        </w:rPr>
        <w:t xml:space="preserve">В доступной форме получись полную и достоверную информацию о состоянии своего здоровья, включая сведения о наличии заболевания, его диагнозе и прогнозе, а также о возможных и предлагаемых методах лечения, связанном с ними риске, их последствиях и ожидаемых результатах лечения. По письменному заявлению </w:t>
      </w:r>
      <w:r>
        <w:rPr>
          <w:rFonts w:ascii="Times New Roman" w:hAnsi="Times New Roman"/>
          <w:sz w:val="16"/>
          <w:szCs w:val="16"/>
        </w:rPr>
        <w:t>Заказчика</w:t>
      </w:r>
      <w:r w:rsidRPr="00A35271">
        <w:rPr>
          <w:rFonts w:ascii="Times New Roman" w:hAnsi="Times New Roman"/>
          <w:sz w:val="16"/>
          <w:szCs w:val="16"/>
        </w:rPr>
        <w:t xml:space="preserve"> ему в 10-дневныйсрок могут быть предоставлены копии медицинских документов.</w:t>
      </w:r>
    </w:p>
    <w:p w:rsidR="00795F2E" w:rsidRPr="00D47C7F" w:rsidRDefault="00795F2E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2.4.3.Расторгнуть данный Д</w:t>
      </w:r>
      <w:r w:rsidRPr="00A35271">
        <w:rPr>
          <w:rFonts w:ascii="Times New Roman" w:hAnsi="Times New Roman"/>
          <w:sz w:val="16"/>
          <w:szCs w:val="16"/>
        </w:rPr>
        <w:t>оговор, уведомив Исполнителя в письменной форме и уплатив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D47C7F">
        <w:rPr>
          <w:rFonts w:ascii="Times New Roman" w:hAnsi="Times New Roman"/>
          <w:sz w:val="16"/>
          <w:szCs w:val="16"/>
        </w:rPr>
        <w:t>фактически понесённые Исполнителем расходы.</w:t>
      </w:r>
    </w:p>
    <w:p w:rsidR="00795F2E" w:rsidRPr="00793AF9" w:rsidRDefault="00795F2E" w:rsidP="00D60092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3</w:t>
      </w:r>
      <w:r w:rsidRPr="00793AF9">
        <w:rPr>
          <w:rFonts w:ascii="Times New Roman" w:hAnsi="Times New Roman"/>
          <w:b/>
          <w:sz w:val="14"/>
          <w:szCs w:val="14"/>
        </w:rPr>
        <w:t>. Стоимость и порядок оплаты услуг.</w:t>
      </w:r>
    </w:p>
    <w:p w:rsidR="00795F2E" w:rsidRPr="00D47C7F" w:rsidRDefault="00795F2E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3.1.Цена услуг по настоящему Д</w:t>
      </w:r>
      <w:r w:rsidRPr="00D47C7F">
        <w:rPr>
          <w:rFonts w:ascii="Times New Roman" w:hAnsi="Times New Roman"/>
          <w:sz w:val="16"/>
          <w:szCs w:val="16"/>
        </w:rPr>
        <w:t>оговору состоит из суммы цен</w:t>
      </w:r>
      <w:r>
        <w:rPr>
          <w:rFonts w:ascii="Times New Roman" w:hAnsi="Times New Roman"/>
          <w:sz w:val="16"/>
          <w:szCs w:val="16"/>
        </w:rPr>
        <w:t>,</w:t>
      </w:r>
      <w:r w:rsidRPr="00D47C7F">
        <w:rPr>
          <w:rFonts w:ascii="Times New Roman" w:hAnsi="Times New Roman"/>
          <w:sz w:val="16"/>
          <w:szCs w:val="16"/>
        </w:rPr>
        <w:t xml:space="preserve"> указанных в </w:t>
      </w:r>
      <w:r>
        <w:rPr>
          <w:rFonts w:ascii="Times New Roman" w:hAnsi="Times New Roman"/>
          <w:sz w:val="16"/>
          <w:szCs w:val="16"/>
        </w:rPr>
        <w:t>Прайс-листе</w:t>
      </w:r>
      <w:r w:rsidRPr="00D47C7F">
        <w:rPr>
          <w:rFonts w:ascii="Times New Roman" w:hAnsi="Times New Roman"/>
          <w:sz w:val="16"/>
          <w:szCs w:val="16"/>
        </w:rPr>
        <w:t>, за каждую консультативную, диагностическую и лечебную услугу, формируемую на основании плана л</w:t>
      </w:r>
      <w:r>
        <w:rPr>
          <w:rFonts w:ascii="Times New Roman" w:hAnsi="Times New Roman"/>
          <w:sz w:val="16"/>
          <w:szCs w:val="16"/>
        </w:rPr>
        <w:t>ечения. Подписанием настоящего Д</w:t>
      </w:r>
      <w:r w:rsidRPr="00D47C7F">
        <w:rPr>
          <w:rFonts w:ascii="Times New Roman" w:hAnsi="Times New Roman"/>
          <w:sz w:val="16"/>
          <w:szCs w:val="16"/>
        </w:rPr>
        <w:t xml:space="preserve">оговора </w:t>
      </w:r>
      <w:r>
        <w:rPr>
          <w:rFonts w:ascii="Times New Roman" w:hAnsi="Times New Roman"/>
          <w:sz w:val="16"/>
          <w:szCs w:val="16"/>
        </w:rPr>
        <w:t>Заказчик</w:t>
      </w:r>
      <w:r w:rsidRPr="00D47C7F">
        <w:rPr>
          <w:rFonts w:ascii="Times New Roman" w:hAnsi="Times New Roman"/>
          <w:sz w:val="16"/>
          <w:szCs w:val="16"/>
        </w:rPr>
        <w:t xml:space="preserve"> подтверждает факт ознакомления с </w:t>
      </w:r>
      <w:r>
        <w:rPr>
          <w:rFonts w:ascii="Times New Roman" w:hAnsi="Times New Roman"/>
          <w:sz w:val="16"/>
          <w:szCs w:val="16"/>
        </w:rPr>
        <w:t>Прайс-листом</w:t>
      </w:r>
      <w:r w:rsidRPr="00D47C7F">
        <w:rPr>
          <w:rFonts w:ascii="Times New Roman" w:hAnsi="Times New Roman"/>
          <w:sz w:val="16"/>
          <w:szCs w:val="16"/>
        </w:rPr>
        <w:t xml:space="preserve"> Исполнителя.</w:t>
      </w:r>
    </w:p>
    <w:p w:rsidR="00795F2E" w:rsidRPr="00D47C7F" w:rsidRDefault="00795F2E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3.2.</w:t>
      </w:r>
      <w:r w:rsidRPr="00D47C7F">
        <w:rPr>
          <w:rFonts w:ascii="Times New Roman" w:hAnsi="Times New Roman"/>
          <w:sz w:val="16"/>
          <w:szCs w:val="16"/>
        </w:rPr>
        <w:t xml:space="preserve">Оплата услуг, предоставляемых по данному </w:t>
      </w:r>
      <w:r>
        <w:rPr>
          <w:rFonts w:ascii="Times New Roman" w:hAnsi="Times New Roman"/>
          <w:sz w:val="16"/>
          <w:szCs w:val="16"/>
        </w:rPr>
        <w:t>Д</w:t>
      </w:r>
      <w:r w:rsidRPr="00D47C7F">
        <w:rPr>
          <w:rFonts w:ascii="Times New Roman" w:hAnsi="Times New Roman"/>
          <w:sz w:val="16"/>
          <w:szCs w:val="16"/>
        </w:rPr>
        <w:t xml:space="preserve">оговору, производится </w:t>
      </w:r>
      <w:r w:rsidRPr="008C745B">
        <w:rPr>
          <w:rFonts w:ascii="Times New Roman" w:hAnsi="Times New Roman"/>
          <w:sz w:val="16"/>
          <w:szCs w:val="16"/>
        </w:rPr>
        <w:t>Заказчиком</w:t>
      </w:r>
      <w:r>
        <w:rPr>
          <w:rFonts w:ascii="Times New Roman" w:hAnsi="Times New Roman"/>
          <w:sz w:val="16"/>
          <w:szCs w:val="16"/>
        </w:rPr>
        <w:t xml:space="preserve"> </w:t>
      </w:r>
      <w:r w:rsidRPr="00D47C7F">
        <w:rPr>
          <w:rFonts w:ascii="Times New Roman" w:hAnsi="Times New Roman"/>
          <w:sz w:val="16"/>
          <w:szCs w:val="16"/>
        </w:rPr>
        <w:t>не позднее даты завершения лечения.</w:t>
      </w:r>
    </w:p>
    <w:p w:rsidR="00795F2E" w:rsidRDefault="00795F2E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3.3.Общая сумма договора составляет ___________________ </w:t>
      </w:r>
      <w:r w:rsidRPr="00D47C7F">
        <w:rPr>
          <w:rFonts w:ascii="Times New Roman" w:hAnsi="Times New Roman"/>
          <w:sz w:val="16"/>
          <w:szCs w:val="16"/>
        </w:rPr>
        <w:t>рублей.</w:t>
      </w:r>
    </w:p>
    <w:p w:rsidR="00795F2E" w:rsidRPr="00D47C7F" w:rsidRDefault="00795F2E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3.4. Оплата производится наличными и вносится в кассу Исполнителя. </w:t>
      </w:r>
    </w:p>
    <w:p w:rsidR="00795F2E" w:rsidRPr="00CA3F3E" w:rsidRDefault="00795F2E" w:rsidP="00D60092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4</w:t>
      </w:r>
      <w:r w:rsidRPr="00CA3F3E">
        <w:rPr>
          <w:rFonts w:ascii="Times New Roman" w:hAnsi="Times New Roman"/>
          <w:b/>
          <w:sz w:val="14"/>
          <w:szCs w:val="14"/>
        </w:rPr>
        <w:t>. Гарантийные обязательства</w:t>
      </w:r>
    </w:p>
    <w:p w:rsidR="00795F2E" w:rsidRPr="00D47C7F" w:rsidRDefault="00795F2E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4.1.</w:t>
      </w:r>
      <w:r w:rsidRPr="00D47C7F">
        <w:rPr>
          <w:rFonts w:ascii="Times New Roman" w:hAnsi="Times New Roman"/>
          <w:sz w:val="16"/>
          <w:szCs w:val="16"/>
        </w:rPr>
        <w:t>Исполнитель обязуется предоставлять гарантию на услуги в течение 1 года</w:t>
      </w:r>
      <w:r>
        <w:rPr>
          <w:rFonts w:ascii="Times New Roman" w:hAnsi="Times New Roman"/>
          <w:sz w:val="16"/>
          <w:szCs w:val="16"/>
        </w:rPr>
        <w:t xml:space="preserve"> с даты исполнения услуг</w:t>
      </w:r>
      <w:r w:rsidRPr="00D47C7F">
        <w:rPr>
          <w:rFonts w:ascii="Times New Roman" w:hAnsi="Times New Roman"/>
          <w:sz w:val="16"/>
          <w:szCs w:val="16"/>
        </w:rPr>
        <w:t xml:space="preserve">, объяснив </w:t>
      </w:r>
      <w:r>
        <w:rPr>
          <w:rFonts w:ascii="Times New Roman" w:hAnsi="Times New Roman"/>
          <w:sz w:val="16"/>
          <w:szCs w:val="16"/>
        </w:rPr>
        <w:t>Заказчику</w:t>
      </w:r>
      <w:r w:rsidRPr="00D47C7F">
        <w:rPr>
          <w:rFonts w:ascii="Times New Roman" w:hAnsi="Times New Roman"/>
          <w:sz w:val="16"/>
          <w:szCs w:val="16"/>
        </w:rPr>
        <w:t xml:space="preserve"> условия при которых гарантийные обязательства сохраняются.</w:t>
      </w:r>
    </w:p>
    <w:p w:rsidR="00795F2E" w:rsidRPr="00D47C7F" w:rsidRDefault="00795F2E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4.2.</w:t>
      </w:r>
      <w:r w:rsidRPr="00D47C7F">
        <w:rPr>
          <w:rFonts w:ascii="Times New Roman" w:hAnsi="Times New Roman"/>
          <w:sz w:val="16"/>
          <w:szCs w:val="16"/>
        </w:rPr>
        <w:t xml:space="preserve">Гарантийные обязательства не сохраняются в случае выявления или возникновения у </w:t>
      </w:r>
      <w:r>
        <w:rPr>
          <w:rFonts w:ascii="Times New Roman" w:hAnsi="Times New Roman"/>
          <w:sz w:val="16"/>
          <w:szCs w:val="16"/>
        </w:rPr>
        <w:t>Заказчика</w:t>
      </w:r>
      <w:r w:rsidRPr="00D47C7F">
        <w:rPr>
          <w:rFonts w:ascii="Times New Roman" w:hAnsi="Times New Roman"/>
          <w:sz w:val="16"/>
          <w:szCs w:val="16"/>
        </w:rPr>
        <w:t xml:space="preserve"> в период действия гарантийного срока заболеваний внутренних органов, а также изменения  физиологического  состояния  организма  (беременность,  длительный   приём лекарственных препаратов при лечении других заболеваний, при возникновении новых заболеваний, вредные внешние воздействия), которые напрямую или косвенно приводят к изменению в зубах и окружающих их тканях.</w:t>
      </w:r>
    </w:p>
    <w:p w:rsidR="00795F2E" w:rsidRPr="00CA3F3E" w:rsidRDefault="00795F2E" w:rsidP="008B706E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5</w:t>
      </w:r>
      <w:r w:rsidRPr="00CA3F3E">
        <w:rPr>
          <w:rFonts w:ascii="Times New Roman" w:hAnsi="Times New Roman"/>
          <w:b/>
          <w:sz w:val="14"/>
          <w:szCs w:val="14"/>
        </w:rPr>
        <w:t>. Ответственность сторон</w:t>
      </w:r>
    </w:p>
    <w:p w:rsidR="00795F2E" w:rsidRPr="00D47C7F" w:rsidRDefault="00795F2E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5.1.</w:t>
      </w:r>
      <w:r w:rsidRPr="00D47C7F">
        <w:rPr>
          <w:rFonts w:ascii="Times New Roman" w:hAnsi="Times New Roman"/>
          <w:sz w:val="16"/>
          <w:szCs w:val="16"/>
        </w:rPr>
        <w:t xml:space="preserve"> В случае, если </w:t>
      </w:r>
      <w:r>
        <w:rPr>
          <w:rFonts w:ascii="Times New Roman" w:hAnsi="Times New Roman"/>
          <w:sz w:val="16"/>
          <w:szCs w:val="16"/>
        </w:rPr>
        <w:t>Заказчик</w:t>
      </w:r>
      <w:r w:rsidRPr="00D47C7F">
        <w:rPr>
          <w:rFonts w:ascii="Times New Roman" w:hAnsi="Times New Roman"/>
          <w:sz w:val="16"/>
          <w:szCs w:val="16"/>
        </w:rPr>
        <w:t xml:space="preserve"> не предоставил или предоставил не в полном объеме информацию необходимую для качественного выполнения стоматологических услуг Исполнителем, Исполнитель не несет ответственности за наступление возможных осложнений.</w:t>
      </w:r>
    </w:p>
    <w:p w:rsidR="00795F2E" w:rsidRPr="00D47C7F" w:rsidRDefault="00795F2E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5.2. </w:t>
      </w:r>
      <w:r w:rsidRPr="00D47C7F">
        <w:rPr>
          <w:rFonts w:ascii="Times New Roman" w:hAnsi="Times New Roman"/>
          <w:sz w:val="16"/>
          <w:szCs w:val="16"/>
        </w:rPr>
        <w:t xml:space="preserve">Исполнитель не несёт ответственность за осложнения, наступившие в результате несоблюдения </w:t>
      </w:r>
      <w:r>
        <w:rPr>
          <w:rFonts w:ascii="Times New Roman" w:hAnsi="Times New Roman"/>
          <w:sz w:val="16"/>
          <w:szCs w:val="16"/>
        </w:rPr>
        <w:t>Заказчиком</w:t>
      </w:r>
      <w:r w:rsidRPr="00D47C7F">
        <w:rPr>
          <w:rFonts w:ascii="Times New Roman" w:hAnsi="Times New Roman"/>
          <w:sz w:val="16"/>
          <w:szCs w:val="16"/>
        </w:rPr>
        <w:t xml:space="preserve"> режима, установленного врачом, травм, полученных </w:t>
      </w:r>
      <w:r>
        <w:rPr>
          <w:rFonts w:ascii="Times New Roman" w:hAnsi="Times New Roman"/>
          <w:sz w:val="16"/>
          <w:szCs w:val="16"/>
        </w:rPr>
        <w:t xml:space="preserve">Заказчиком </w:t>
      </w:r>
      <w:r w:rsidRPr="00D47C7F">
        <w:rPr>
          <w:rFonts w:ascii="Times New Roman" w:hAnsi="Times New Roman"/>
          <w:sz w:val="16"/>
          <w:szCs w:val="16"/>
        </w:rPr>
        <w:t xml:space="preserve">при оказании </w:t>
      </w:r>
      <w:r>
        <w:rPr>
          <w:rFonts w:ascii="Times New Roman" w:hAnsi="Times New Roman"/>
          <w:sz w:val="16"/>
          <w:szCs w:val="16"/>
        </w:rPr>
        <w:t>Заказчику</w:t>
      </w:r>
      <w:r w:rsidRPr="00D47C7F">
        <w:rPr>
          <w:rFonts w:ascii="Times New Roman" w:hAnsi="Times New Roman"/>
          <w:sz w:val="16"/>
          <w:szCs w:val="16"/>
        </w:rPr>
        <w:t xml:space="preserve"> медицинских услуг другими клиниками.</w:t>
      </w:r>
    </w:p>
    <w:p w:rsidR="00795F2E" w:rsidRPr="00D47C7F" w:rsidRDefault="00795F2E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5.3. </w:t>
      </w:r>
      <w:r w:rsidRPr="00D47C7F">
        <w:rPr>
          <w:rFonts w:ascii="Times New Roman" w:hAnsi="Times New Roman"/>
          <w:sz w:val="16"/>
          <w:szCs w:val="16"/>
        </w:rPr>
        <w:t xml:space="preserve">Исполнитель не </w:t>
      </w:r>
      <w:r>
        <w:rPr>
          <w:rFonts w:ascii="Times New Roman" w:hAnsi="Times New Roman"/>
          <w:sz w:val="16"/>
          <w:szCs w:val="16"/>
        </w:rPr>
        <w:t>н</w:t>
      </w:r>
      <w:r w:rsidRPr="00D47C7F">
        <w:rPr>
          <w:rFonts w:ascii="Times New Roman" w:hAnsi="Times New Roman"/>
          <w:sz w:val="16"/>
          <w:szCs w:val="16"/>
        </w:rPr>
        <w:t xml:space="preserve">есет ответственность за возникшие осложнения в случае добровольного отказа </w:t>
      </w:r>
      <w:r>
        <w:rPr>
          <w:rFonts w:ascii="Times New Roman" w:hAnsi="Times New Roman"/>
          <w:sz w:val="16"/>
          <w:szCs w:val="16"/>
        </w:rPr>
        <w:t>Заказчика</w:t>
      </w:r>
      <w:r w:rsidRPr="00D47C7F">
        <w:rPr>
          <w:rFonts w:ascii="Times New Roman" w:hAnsi="Times New Roman"/>
          <w:sz w:val="16"/>
          <w:szCs w:val="16"/>
        </w:rPr>
        <w:t xml:space="preserve"> от предоставляемых услуг, в том числе и в час</w:t>
      </w:r>
      <w:r>
        <w:rPr>
          <w:rFonts w:ascii="Times New Roman" w:hAnsi="Times New Roman"/>
          <w:sz w:val="16"/>
          <w:szCs w:val="16"/>
        </w:rPr>
        <w:t>т</w:t>
      </w:r>
      <w:r w:rsidRPr="00D47C7F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,</w:t>
      </w:r>
      <w:r w:rsidRPr="00D47C7F">
        <w:rPr>
          <w:rFonts w:ascii="Times New Roman" w:hAnsi="Times New Roman"/>
          <w:sz w:val="16"/>
          <w:szCs w:val="16"/>
        </w:rPr>
        <w:t xml:space="preserve"> если данные осложнения явились последствием данного отказа.</w:t>
      </w:r>
    </w:p>
    <w:p w:rsidR="00795F2E" w:rsidRPr="00D71DAB" w:rsidRDefault="00795F2E" w:rsidP="008D0850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6</w:t>
      </w:r>
      <w:r w:rsidRPr="00D71DAB">
        <w:rPr>
          <w:rFonts w:ascii="Times New Roman" w:hAnsi="Times New Roman"/>
          <w:b/>
          <w:sz w:val="14"/>
          <w:szCs w:val="14"/>
        </w:rPr>
        <w:t>. Срок действия договора и заключительные положения</w:t>
      </w:r>
    </w:p>
    <w:p w:rsidR="00795F2E" w:rsidRPr="00D47C7F" w:rsidRDefault="00795F2E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6.1. Настоящий Д</w:t>
      </w:r>
      <w:r w:rsidRPr="00D47C7F">
        <w:rPr>
          <w:rFonts w:ascii="Times New Roman" w:hAnsi="Times New Roman"/>
          <w:sz w:val="16"/>
          <w:szCs w:val="16"/>
        </w:rPr>
        <w:t>оговор вступает в силу с момента подписания и действует до полного выполнения сторонами принятых обязательств.</w:t>
      </w:r>
    </w:p>
    <w:p w:rsidR="00795F2E" w:rsidRPr="00D47C7F" w:rsidRDefault="00795F2E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</w:t>
      </w:r>
      <w:r w:rsidRPr="00D47C7F">
        <w:rPr>
          <w:rFonts w:ascii="Times New Roman" w:hAnsi="Times New Roman"/>
          <w:sz w:val="16"/>
          <w:szCs w:val="16"/>
        </w:rPr>
        <w:t>.2</w:t>
      </w:r>
      <w:r>
        <w:rPr>
          <w:rFonts w:ascii="Times New Roman" w:hAnsi="Times New Roman"/>
          <w:sz w:val="16"/>
          <w:szCs w:val="16"/>
        </w:rPr>
        <w:t xml:space="preserve">. </w:t>
      </w:r>
      <w:r w:rsidRPr="00D47C7F">
        <w:rPr>
          <w:rFonts w:ascii="Times New Roman" w:hAnsi="Times New Roman"/>
          <w:sz w:val="16"/>
          <w:szCs w:val="16"/>
        </w:rPr>
        <w:t xml:space="preserve">Все претензии и споры, возникшие по данному </w:t>
      </w:r>
      <w:r>
        <w:rPr>
          <w:rFonts w:ascii="Times New Roman" w:hAnsi="Times New Roman"/>
          <w:sz w:val="16"/>
          <w:szCs w:val="16"/>
        </w:rPr>
        <w:t>Д</w:t>
      </w:r>
      <w:r w:rsidRPr="00D47C7F">
        <w:rPr>
          <w:rFonts w:ascii="Times New Roman" w:hAnsi="Times New Roman"/>
          <w:sz w:val="16"/>
          <w:szCs w:val="16"/>
        </w:rPr>
        <w:t>оговор</w:t>
      </w:r>
      <w:r>
        <w:rPr>
          <w:rFonts w:ascii="Times New Roman" w:hAnsi="Times New Roman"/>
          <w:sz w:val="16"/>
          <w:szCs w:val="16"/>
        </w:rPr>
        <w:t>у</w:t>
      </w:r>
      <w:r w:rsidRPr="00D47C7F">
        <w:rPr>
          <w:rFonts w:ascii="Times New Roman" w:hAnsi="Times New Roman"/>
          <w:sz w:val="16"/>
          <w:szCs w:val="16"/>
        </w:rPr>
        <w:t>, разрешаются сторонами путём переговоров.</w:t>
      </w:r>
      <w:r>
        <w:rPr>
          <w:rFonts w:ascii="Times New Roman" w:hAnsi="Times New Roman"/>
          <w:sz w:val="16"/>
          <w:szCs w:val="16"/>
        </w:rPr>
        <w:t xml:space="preserve"> Изменение настоящего договора оформляются в письменной форме, подписываются каждой из сторон и обязательны для исполнения сторонами. </w:t>
      </w:r>
    </w:p>
    <w:p w:rsidR="00795F2E" w:rsidRDefault="00795F2E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</w:t>
      </w:r>
      <w:r w:rsidRPr="00D47C7F">
        <w:rPr>
          <w:rFonts w:ascii="Times New Roman" w:hAnsi="Times New Roman"/>
          <w:sz w:val="16"/>
          <w:szCs w:val="16"/>
        </w:rPr>
        <w:t>.3</w:t>
      </w:r>
      <w:r>
        <w:rPr>
          <w:rFonts w:ascii="Times New Roman" w:hAnsi="Times New Roman"/>
          <w:sz w:val="16"/>
          <w:szCs w:val="16"/>
        </w:rPr>
        <w:t xml:space="preserve">. </w:t>
      </w:r>
      <w:r w:rsidRPr="00D47C7F">
        <w:rPr>
          <w:rFonts w:ascii="Times New Roman" w:hAnsi="Times New Roman"/>
          <w:sz w:val="16"/>
          <w:szCs w:val="16"/>
        </w:rPr>
        <w:t xml:space="preserve">Если спор не будет разрешен путём переговоров, </w:t>
      </w:r>
      <w:r>
        <w:rPr>
          <w:rFonts w:ascii="Times New Roman" w:hAnsi="Times New Roman"/>
          <w:sz w:val="16"/>
          <w:szCs w:val="16"/>
        </w:rPr>
        <w:t>т</w:t>
      </w:r>
      <w:r w:rsidRPr="00D47C7F">
        <w:rPr>
          <w:rFonts w:ascii="Times New Roman" w:hAnsi="Times New Roman"/>
          <w:sz w:val="16"/>
          <w:szCs w:val="16"/>
        </w:rPr>
        <w:t>о такой спор разрешается в соответствии с законодательством РФ</w:t>
      </w:r>
      <w:r>
        <w:rPr>
          <w:rFonts w:ascii="Times New Roman" w:hAnsi="Times New Roman"/>
          <w:sz w:val="16"/>
          <w:szCs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81"/>
      </w:tblGrid>
      <w:tr w:rsidR="00795F2E" w:rsidRPr="00772186" w:rsidTr="0077218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95F2E" w:rsidRPr="001554C8" w:rsidRDefault="00795F2E" w:rsidP="00772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54C8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795F2E" w:rsidRPr="001554C8" w:rsidRDefault="00795F2E" w:rsidP="00772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54C8">
              <w:rPr>
                <w:rFonts w:ascii="Times New Roman" w:hAnsi="Times New Roman"/>
                <w:b/>
                <w:sz w:val="16"/>
                <w:szCs w:val="16"/>
              </w:rPr>
              <w:t>Заказчик</w:t>
            </w:r>
          </w:p>
        </w:tc>
      </w:tr>
      <w:tr w:rsidR="00795F2E" w:rsidRPr="00772186" w:rsidTr="0077218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95F2E" w:rsidRPr="001554C8" w:rsidRDefault="00795F2E" w:rsidP="007721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54C8">
              <w:rPr>
                <w:rFonts w:ascii="Times New Roman" w:hAnsi="Times New Roman"/>
                <w:sz w:val="16"/>
                <w:szCs w:val="16"/>
              </w:rPr>
              <w:t>ООО «Стоматологический салон Гущиной»</w:t>
            </w:r>
          </w:p>
          <w:p w:rsidR="00795F2E" w:rsidRPr="001554C8" w:rsidRDefault="00795F2E" w:rsidP="007721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54C8">
              <w:rPr>
                <w:rFonts w:ascii="Times New Roman" w:hAnsi="Times New Roman"/>
                <w:sz w:val="16"/>
                <w:szCs w:val="16"/>
              </w:rPr>
              <w:t>300041, г. Тула, ул. Д. Ульянова, д.15, литер А, нежил.помещ. 1</w:t>
            </w:r>
          </w:p>
          <w:p w:rsidR="00795F2E" w:rsidRPr="001554C8" w:rsidRDefault="00795F2E" w:rsidP="007721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54C8">
              <w:rPr>
                <w:rFonts w:ascii="Times New Roman" w:hAnsi="Times New Roman"/>
                <w:sz w:val="16"/>
                <w:szCs w:val="16"/>
              </w:rPr>
              <w:t>ИНН 7106526452/КПП 710601001/ ОГРН 1137154012126</w:t>
            </w:r>
          </w:p>
          <w:p w:rsidR="00795F2E" w:rsidRPr="001554C8" w:rsidRDefault="00795F2E" w:rsidP="007721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54C8">
              <w:rPr>
                <w:rFonts w:ascii="Times New Roman" w:hAnsi="Times New Roman"/>
                <w:sz w:val="16"/>
                <w:szCs w:val="16"/>
              </w:rPr>
              <w:t>Тел: 8(4872)55-56-65</w:t>
            </w:r>
          </w:p>
          <w:p w:rsidR="00795F2E" w:rsidRPr="001554C8" w:rsidRDefault="00795F2E" w:rsidP="007721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Генеральный директор   </w:t>
            </w:r>
            <w:r w:rsidRPr="001554C8">
              <w:rPr>
                <w:rFonts w:ascii="Times New Roman" w:hAnsi="Times New Roman"/>
                <w:sz w:val="16"/>
                <w:szCs w:val="16"/>
              </w:rPr>
              <w:t>В.И. Гущина</w:t>
            </w:r>
          </w:p>
          <w:p w:rsidR="00795F2E" w:rsidRPr="001554C8" w:rsidRDefault="00795F2E" w:rsidP="007721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795F2E" w:rsidRDefault="00795F2E" w:rsidP="007721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54C8">
              <w:rPr>
                <w:rFonts w:ascii="Times New Roman" w:hAnsi="Times New Roman"/>
                <w:sz w:val="16"/>
                <w:szCs w:val="16"/>
              </w:rPr>
              <w:t>(Ф.И.О.)_______________________________________________</w:t>
            </w:r>
          </w:p>
          <w:p w:rsidR="00795F2E" w:rsidRPr="001554C8" w:rsidRDefault="00795F2E" w:rsidP="007721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95F2E" w:rsidRDefault="00795F2E" w:rsidP="007721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54C8">
              <w:rPr>
                <w:rFonts w:ascii="Times New Roman" w:hAnsi="Times New Roman"/>
                <w:sz w:val="16"/>
                <w:szCs w:val="16"/>
              </w:rPr>
              <w:t>Адрес:_________________________________________________</w:t>
            </w:r>
          </w:p>
          <w:p w:rsidR="00795F2E" w:rsidRPr="001554C8" w:rsidRDefault="00795F2E" w:rsidP="007721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95F2E" w:rsidRPr="001554C8" w:rsidRDefault="00795F2E" w:rsidP="007721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54C8">
              <w:rPr>
                <w:rFonts w:ascii="Times New Roman" w:hAnsi="Times New Roman"/>
                <w:sz w:val="16"/>
                <w:szCs w:val="16"/>
              </w:rPr>
              <w:t>________________________________(______________________)</w:t>
            </w:r>
          </w:p>
          <w:p w:rsidR="00795F2E" w:rsidRPr="001554C8" w:rsidRDefault="00795F2E" w:rsidP="007721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95F2E" w:rsidRDefault="00795F2E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5F2E" w:rsidRPr="008C745B" w:rsidRDefault="00795F2E" w:rsidP="00D47C7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795F2E" w:rsidRPr="008C745B" w:rsidRDefault="00795F2E" w:rsidP="00B126B3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  <w:r w:rsidRPr="008C745B">
        <w:rPr>
          <w:rFonts w:ascii="Times New Roman" w:hAnsi="Times New Roman"/>
          <w:b/>
          <w:i/>
          <w:sz w:val="16"/>
          <w:szCs w:val="16"/>
        </w:rPr>
        <w:t xml:space="preserve">Информированное на  добровольное согласие пациента на </w:t>
      </w:r>
      <w:r>
        <w:rPr>
          <w:rFonts w:ascii="Times New Roman" w:hAnsi="Times New Roman"/>
          <w:b/>
          <w:i/>
          <w:sz w:val="16"/>
          <w:szCs w:val="16"/>
        </w:rPr>
        <w:t>стоматологическое хирургическое вмешательство.</w:t>
      </w:r>
    </w:p>
    <w:p w:rsidR="00795F2E" w:rsidRDefault="00795F2E" w:rsidP="00722D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C745B">
        <w:rPr>
          <w:rFonts w:ascii="Times New Roman" w:hAnsi="Times New Roman"/>
          <w:i/>
          <w:sz w:val="16"/>
          <w:szCs w:val="16"/>
        </w:rPr>
        <w:t>На основании ст. 32 Закона РФ от 22.07.1993 г. «Основы законодательства Российской Федерации об охране здоровья граждан», в соответствии со ст. 10 Закона «О защите прав потребителей» (ред. 30.12.2001 г.)</w:t>
      </w:r>
      <w:r w:rsidRPr="001F6350">
        <w:rPr>
          <w:rFonts w:ascii="Times New Roman" w:hAnsi="Times New Roman"/>
          <w:sz w:val="12"/>
          <w:szCs w:val="12"/>
        </w:rPr>
        <w:t xml:space="preserve"> </w:t>
      </w:r>
    </w:p>
    <w:p w:rsidR="00795F2E" w:rsidRDefault="00795F2E" w:rsidP="00722D9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795F2E" w:rsidRPr="008C745B" w:rsidRDefault="00795F2E" w:rsidP="00722D9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ВРАЧ ПРОИНФОРМИРОВАЛ МЕНЯ О НЕОБХОДИМОСТИ ХИРУРГИЧЕСКОГО ВМЕШАТЕЛЬСТВА И ЦЕЛИ ЕГО ПРОВЕДЕНИЯ.</w:t>
      </w:r>
    </w:p>
    <w:p w:rsidR="00795F2E" w:rsidRDefault="00795F2E" w:rsidP="00722D9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795F2E" w:rsidRPr="007268C3" w:rsidRDefault="00795F2E" w:rsidP="007268C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</w:t>
      </w:r>
      <w:r w:rsidRPr="007268C3">
        <w:rPr>
          <w:rFonts w:ascii="Times New Roman" w:hAnsi="Times New Roman"/>
          <w:i/>
          <w:sz w:val="16"/>
          <w:szCs w:val="16"/>
        </w:rPr>
        <w:t>Я осведомлен(а) о том, что данное хирургиче</w:t>
      </w:r>
      <w:r>
        <w:rPr>
          <w:rFonts w:ascii="Times New Roman" w:hAnsi="Times New Roman"/>
          <w:i/>
          <w:sz w:val="16"/>
          <w:szCs w:val="16"/>
        </w:rPr>
        <w:t>ское вмешательство должно прово</w:t>
      </w:r>
      <w:r w:rsidRPr="007268C3">
        <w:rPr>
          <w:rFonts w:ascii="Times New Roman" w:hAnsi="Times New Roman"/>
          <w:i/>
          <w:sz w:val="16"/>
          <w:szCs w:val="16"/>
        </w:rPr>
        <w:t>диться под местной анестезией. Мне разъяснено, что применение ее может привести к аллергическим, сосудистым реакциям организма: обмороку, шоку, онемениям, парестезиям (снижению чувствительности), невралгическим болям и постинъекционным гематомам (отекам и «синякам»).</w:t>
      </w:r>
    </w:p>
    <w:p w:rsidR="00795F2E" w:rsidRPr="007268C3" w:rsidRDefault="00795F2E" w:rsidP="007268C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</w:t>
      </w:r>
      <w:r w:rsidRPr="007268C3">
        <w:rPr>
          <w:rFonts w:ascii="Times New Roman" w:hAnsi="Times New Roman"/>
          <w:i/>
          <w:sz w:val="16"/>
          <w:szCs w:val="16"/>
        </w:rPr>
        <w:t>Я также информирован(а) о возможных осложнениях, которые могут возникнуть в ходе операционного вмешательства вследствие особенностей анатомического строения организма. При удалении зубов верхней челюсти — перфорация верхнечелюстной пазухи, при удалении зубов нижней челюсти — нарушение чувствительности (онемение языка, подбородка, губ, крыла носа, десен). В ходе операции удаления зуба возможен раскол коронки, выпиливание корней бормашиной и боли в челюсти, припухание мягких тка</w:t>
      </w:r>
      <w:r>
        <w:rPr>
          <w:rFonts w:ascii="Times New Roman" w:hAnsi="Times New Roman"/>
          <w:i/>
          <w:sz w:val="16"/>
          <w:szCs w:val="16"/>
        </w:rPr>
        <w:t xml:space="preserve">ней, ограничение открывания рта, </w:t>
      </w:r>
      <w:r w:rsidRPr="007268C3">
        <w:rPr>
          <w:rFonts w:ascii="Times New Roman" w:hAnsi="Times New Roman"/>
          <w:i/>
          <w:sz w:val="16"/>
          <w:szCs w:val="16"/>
        </w:rPr>
        <w:t>в области углов рта могут быть трещины, возможно длительное заживление лунки удаленного зуба, гематомы («синяки»), кровотечение, отлом инструмента, повреждение соседних зубов, перелом челюсти.</w:t>
      </w:r>
    </w:p>
    <w:p w:rsidR="00795F2E" w:rsidRPr="007268C3" w:rsidRDefault="00795F2E" w:rsidP="007268C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</w:t>
      </w:r>
      <w:r w:rsidRPr="007268C3">
        <w:rPr>
          <w:rFonts w:ascii="Times New Roman" w:hAnsi="Times New Roman"/>
          <w:i/>
          <w:sz w:val="16"/>
          <w:szCs w:val="16"/>
        </w:rPr>
        <w:t>Мне известно, что объем оперативного вмешательства может быть определен лишь в ходе операции (его расширение и отказ от вмешательства).</w:t>
      </w:r>
    </w:p>
    <w:p w:rsidR="00795F2E" w:rsidRPr="007268C3" w:rsidRDefault="00795F2E" w:rsidP="007268C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</w:t>
      </w:r>
      <w:r w:rsidRPr="007268C3">
        <w:rPr>
          <w:rFonts w:ascii="Times New Roman" w:hAnsi="Times New Roman"/>
          <w:i/>
          <w:sz w:val="16"/>
          <w:szCs w:val="16"/>
        </w:rPr>
        <w:t>Мне объяснены возможные негативные последствия отказа от рекомендуемого плана лечения или частичного его выполнения, а именно (ненужное вычеркнуть): прогрессирование заболевания; развитие инфекционных осложнений; появление либо нарастание болевых ощущений; потеря зуба; нарушение общего состояния организма.</w:t>
      </w:r>
    </w:p>
    <w:p w:rsidR="00795F2E" w:rsidRPr="007268C3" w:rsidRDefault="00795F2E" w:rsidP="007268C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7268C3">
        <w:rPr>
          <w:rFonts w:ascii="Times New Roman" w:hAnsi="Times New Roman"/>
          <w:i/>
          <w:sz w:val="16"/>
          <w:szCs w:val="16"/>
        </w:rPr>
        <w:t>Понимая сущность предложенного лечения и уникальность собственного организма, я согласен(а) с тем. что никто не может предсказать точный результат планируемого лечения.</w:t>
      </w:r>
    </w:p>
    <w:p w:rsidR="00795F2E" w:rsidRPr="007268C3" w:rsidRDefault="00795F2E" w:rsidP="007268C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Мне</w:t>
      </w:r>
      <w:bookmarkStart w:id="0" w:name="_GoBack"/>
      <w:bookmarkEnd w:id="0"/>
      <w:r w:rsidRPr="007268C3">
        <w:rPr>
          <w:rFonts w:ascii="Times New Roman" w:hAnsi="Times New Roman"/>
          <w:i/>
          <w:sz w:val="16"/>
          <w:szCs w:val="16"/>
        </w:rPr>
        <w:t xml:space="preserve"> были объяснены все возможные исходы, а также альтернативы предложенному лечению.</w:t>
      </w:r>
    </w:p>
    <w:p w:rsidR="00795F2E" w:rsidRPr="007268C3" w:rsidRDefault="00795F2E" w:rsidP="007268C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</w:t>
      </w:r>
      <w:r w:rsidRPr="007268C3">
        <w:rPr>
          <w:rFonts w:ascii="Times New Roman" w:hAnsi="Times New Roman"/>
          <w:i/>
          <w:sz w:val="16"/>
          <w:szCs w:val="16"/>
        </w:rPr>
        <w:t>Я осведомлен(а) об ожидаемых расходах за планируемое лечение и возникших в процессе данного мероприятия издержках. На все мои вопросы я получил(а) исчерпывающие ответы врача.</w:t>
      </w:r>
    </w:p>
    <w:p w:rsidR="00795F2E" w:rsidRDefault="00795F2E" w:rsidP="007268C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</w:t>
      </w:r>
      <w:r w:rsidRPr="007268C3">
        <w:rPr>
          <w:rFonts w:ascii="Times New Roman" w:hAnsi="Times New Roman"/>
          <w:i/>
          <w:sz w:val="16"/>
          <w:szCs w:val="16"/>
        </w:rPr>
        <w:t>Я принимаю решение о лечении на предложенных условиях.</w:t>
      </w:r>
    </w:p>
    <w:p w:rsidR="00795F2E" w:rsidRDefault="00795F2E" w:rsidP="005040DD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795F2E" w:rsidRDefault="00795F2E" w:rsidP="005040DD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При обработке персональных данных __________________________________(Ф.И.О адрес ), предоставленных Пациентом при заключении настоящего Договора, Исполнитель осуществляет их обработку только в целях исполнения обязательств по Договору в соответствии с требованиями ФЗ №152-ФЗ от 27.07.2006г. «О персональных данных»</w:t>
      </w:r>
    </w:p>
    <w:p w:rsidR="00795F2E" w:rsidRDefault="00795F2E" w:rsidP="00731657">
      <w:pPr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Управление Федеральной службы по надзору в сфере здравоохранения социального развития по Тульской области</w:t>
      </w:r>
    </w:p>
    <w:p w:rsidR="00795F2E" w:rsidRDefault="00795F2E" w:rsidP="00731657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Адрес: г.Тула ул.9 мая д.1 Тел: (4872)25-15-36</w:t>
      </w:r>
    </w:p>
    <w:p w:rsidR="00795F2E" w:rsidRPr="00731657" w:rsidRDefault="00795F2E" w:rsidP="00731657">
      <w:pPr>
        <w:jc w:val="both"/>
        <w:rPr>
          <w:b/>
          <w:sz w:val="16"/>
          <w:szCs w:val="16"/>
        </w:rPr>
      </w:pPr>
      <w:r>
        <w:rPr>
          <w:b/>
          <w:i/>
          <w:sz w:val="16"/>
          <w:szCs w:val="16"/>
        </w:rPr>
        <w:t>Федеральная служба по надзору в сфере защиты прав потребителей и благополучия человека</w:t>
      </w:r>
    </w:p>
    <w:p w:rsidR="00795F2E" w:rsidRPr="00731657" w:rsidRDefault="00795F2E" w:rsidP="00731657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Юр.адрес: г. Тула ул.Мира 25, Почтовый адрес: г.Тула, ул.Оборонная, 114.Тел.  (4872) 21-64-64</w:t>
      </w:r>
    </w:p>
    <w:tbl>
      <w:tblPr>
        <w:tblW w:w="0" w:type="auto"/>
        <w:tblLook w:val="00A0"/>
      </w:tblPr>
      <w:tblGrid>
        <w:gridCol w:w="4785"/>
        <w:gridCol w:w="4786"/>
      </w:tblGrid>
      <w:tr w:rsidR="00795F2E" w:rsidRPr="00772186" w:rsidTr="00772186">
        <w:tc>
          <w:tcPr>
            <w:tcW w:w="4785" w:type="dxa"/>
          </w:tcPr>
          <w:p w:rsidR="00795F2E" w:rsidRPr="00772186" w:rsidRDefault="00795F2E" w:rsidP="007721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72186">
              <w:rPr>
                <w:rFonts w:ascii="Times New Roman" w:hAnsi="Times New Roman"/>
                <w:b/>
                <w:i/>
                <w:sz w:val="16"/>
                <w:szCs w:val="16"/>
              </w:rPr>
              <w:t>Исполнитель</w:t>
            </w:r>
            <w:r w:rsidRPr="002E674F">
              <w:rPr>
                <w:rFonts w:ascii="Times New Roman" w:hAnsi="Times New Roman"/>
                <w:i/>
                <w:sz w:val="16"/>
                <w:szCs w:val="16"/>
              </w:rPr>
              <w:t>(по доверенности)</w:t>
            </w:r>
          </w:p>
        </w:tc>
        <w:tc>
          <w:tcPr>
            <w:tcW w:w="4786" w:type="dxa"/>
          </w:tcPr>
          <w:p w:rsidR="00795F2E" w:rsidRPr="00772186" w:rsidRDefault="00795F2E" w:rsidP="007721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72186">
              <w:rPr>
                <w:rFonts w:ascii="Times New Roman" w:hAnsi="Times New Roman"/>
                <w:b/>
                <w:i/>
                <w:sz w:val="16"/>
                <w:szCs w:val="16"/>
              </w:rPr>
              <w:t>Заказчик</w:t>
            </w:r>
          </w:p>
        </w:tc>
      </w:tr>
      <w:tr w:rsidR="00795F2E" w:rsidRPr="00772186" w:rsidTr="00772186">
        <w:tc>
          <w:tcPr>
            <w:tcW w:w="4785" w:type="dxa"/>
          </w:tcPr>
          <w:p w:rsidR="00795F2E" w:rsidRPr="00772186" w:rsidRDefault="00795F2E" w:rsidP="007721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95F2E" w:rsidRPr="00772186" w:rsidRDefault="00795F2E" w:rsidP="007721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2186">
              <w:rPr>
                <w:rFonts w:ascii="Times New Roman" w:hAnsi="Times New Roman"/>
                <w:sz w:val="16"/>
                <w:szCs w:val="16"/>
              </w:rPr>
              <w:t>____________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____________________ </w:t>
            </w:r>
          </w:p>
          <w:p w:rsidR="00795F2E" w:rsidRPr="002E674F" w:rsidRDefault="00795F2E" w:rsidP="007721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Ф.И.О.</w:t>
            </w:r>
          </w:p>
          <w:p w:rsidR="00795F2E" w:rsidRPr="00772186" w:rsidRDefault="00795F2E" w:rsidP="007721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795F2E" w:rsidRPr="00772186" w:rsidRDefault="00795F2E" w:rsidP="0077218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95F2E" w:rsidRPr="00772186" w:rsidRDefault="00795F2E" w:rsidP="0077218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95F2E" w:rsidRPr="00772186" w:rsidRDefault="00795F2E" w:rsidP="007721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2186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</w:t>
            </w:r>
            <w:r w:rsidRPr="00772186">
              <w:rPr>
                <w:rFonts w:ascii="Times New Roman" w:hAnsi="Times New Roman"/>
                <w:sz w:val="16"/>
                <w:szCs w:val="16"/>
              </w:rPr>
              <w:t xml:space="preserve">  подпись                                </w:t>
            </w:r>
          </w:p>
        </w:tc>
      </w:tr>
    </w:tbl>
    <w:p w:rsidR="00795F2E" w:rsidRDefault="00795F2E" w:rsidP="00722D9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5F2E" w:rsidRDefault="00795F2E" w:rsidP="00CE1D2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Удаление зуба ______________  </w:t>
      </w:r>
      <w:r w:rsidRPr="00722D94">
        <w:rPr>
          <w:rFonts w:ascii="Times New Roman" w:hAnsi="Times New Roman"/>
          <w:sz w:val="16"/>
          <w:szCs w:val="16"/>
        </w:rPr>
        <w:tab/>
      </w:r>
      <w:r w:rsidRPr="00722D94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Приложение к договору от «____»________________2017 г.</w:t>
      </w:r>
    </w:p>
    <w:p w:rsidR="00795F2E" w:rsidRDefault="00795F2E" w:rsidP="0073165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3518"/>
        <w:gridCol w:w="958"/>
        <w:gridCol w:w="1440"/>
        <w:gridCol w:w="2160"/>
        <w:gridCol w:w="2114"/>
      </w:tblGrid>
      <w:tr w:rsidR="00795F2E" w:rsidTr="003142A9">
        <w:tc>
          <w:tcPr>
            <w:tcW w:w="492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142A9">
              <w:rPr>
                <w:rFonts w:ascii="Times New Roman" w:hAnsi="Times New Roman"/>
                <w:sz w:val="16"/>
                <w:szCs w:val="16"/>
              </w:rPr>
              <w:t>№ П\П</w:t>
            </w:r>
          </w:p>
        </w:tc>
        <w:tc>
          <w:tcPr>
            <w:tcW w:w="3518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142A9">
              <w:rPr>
                <w:rFonts w:ascii="Times New Roman" w:hAnsi="Times New Roman"/>
                <w:sz w:val="16"/>
                <w:szCs w:val="16"/>
              </w:rPr>
              <w:t>№ ПОЗИЦИИ ПРЕЙСКУРАНТА</w:t>
            </w:r>
          </w:p>
        </w:tc>
        <w:tc>
          <w:tcPr>
            <w:tcW w:w="958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142A9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144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142A9">
              <w:rPr>
                <w:rFonts w:ascii="Times New Roman" w:hAnsi="Times New Roman"/>
                <w:sz w:val="16"/>
                <w:szCs w:val="16"/>
              </w:rPr>
              <w:t xml:space="preserve">      ЦЕНА</w:t>
            </w:r>
          </w:p>
        </w:tc>
        <w:tc>
          <w:tcPr>
            <w:tcW w:w="216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2114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</w:p>
        </w:tc>
      </w:tr>
      <w:tr w:rsidR="00795F2E" w:rsidTr="003142A9">
        <w:tc>
          <w:tcPr>
            <w:tcW w:w="492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5F2E" w:rsidTr="003142A9">
        <w:tc>
          <w:tcPr>
            <w:tcW w:w="492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5F2E" w:rsidTr="003142A9">
        <w:tc>
          <w:tcPr>
            <w:tcW w:w="492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5F2E" w:rsidTr="003142A9">
        <w:tc>
          <w:tcPr>
            <w:tcW w:w="492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5F2E" w:rsidTr="003142A9">
        <w:tc>
          <w:tcPr>
            <w:tcW w:w="492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5F2E" w:rsidTr="003142A9">
        <w:tc>
          <w:tcPr>
            <w:tcW w:w="492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795F2E" w:rsidRPr="006E0141" w:rsidRDefault="00795F2E" w:rsidP="003403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95F2E" w:rsidRPr="006E0141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5F2E" w:rsidTr="003142A9">
        <w:tc>
          <w:tcPr>
            <w:tcW w:w="492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5F2E" w:rsidTr="003142A9">
        <w:tc>
          <w:tcPr>
            <w:tcW w:w="492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5F2E" w:rsidTr="003142A9">
        <w:tc>
          <w:tcPr>
            <w:tcW w:w="492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5F2E" w:rsidTr="003142A9">
        <w:tc>
          <w:tcPr>
            <w:tcW w:w="492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5F2E" w:rsidTr="003142A9">
        <w:tc>
          <w:tcPr>
            <w:tcW w:w="492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5F2E" w:rsidTr="003142A9">
        <w:tc>
          <w:tcPr>
            <w:tcW w:w="492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5F2E" w:rsidTr="003142A9">
        <w:tc>
          <w:tcPr>
            <w:tcW w:w="492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795F2E" w:rsidRPr="003142A9" w:rsidRDefault="00795F2E" w:rsidP="003142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95F2E" w:rsidRDefault="00795F2E" w:rsidP="00780B2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5F2E" w:rsidRPr="00722D94" w:rsidRDefault="00795F2E" w:rsidP="00722D94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right="5"/>
        <w:jc w:val="center"/>
        <w:rPr>
          <w:rFonts w:ascii="Times New Roman" w:hAnsi="Times New Roman"/>
          <w:color w:val="000000"/>
          <w:spacing w:val="6"/>
          <w:sz w:val="18"/>
          <w:szCs w:val="18"/>
          <w:lang w:eastAsia="ru-RU"/>
        </w:rPr>
      </w:pPr>
    </w:p>
    <w:sectPr w:rsidR="00795F2E" w:rsidRPr="00722D94" w:rsidSect="006E0141">
      <w:pgSz w:w="11906" w:h="16838"/>
      <w:pgMar w:top="3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CE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4E6D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2A5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E68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A4B4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987B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C2C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E8E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B6B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AE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271"/>
    <w:rsid w:val="00001606"/>
    <w:rsid w:val="00024ADE"/>
    <w:rsid w:val="00033EA6"/>
    <w:rsid w:val="00054583"/>
    <w:rsid w:val="000E0B0C"/>
    <w:rsid w:val="000F5FD5"/>
    <w:rsid w:val="00107E7F"/>
    <w:rsid w:val="0013475E"/>
    <w:rsid w:val="00142E79"/>
    <w:rsid w:val="001554C8"/>
    <w:rsid w:val="001809FE"/>
    <w:rsid w:val="001862AA"/>
    <w:rsid w:val="001A1979"/>
    <w:rsid w:val="001C0FFE"/>
    <w:rsid w:val="001C1D37"/>
    <w:rsid w:val="001F6350"/>
    <w:rsid w:val="002122DF"/>
    <w:rsid w:val="00227462"/>
    <w:rsid w:val="00295427"/>
    <w:rsid w:val="002E674F"/>
    <w:rsid w:val="003142A9"/>
    <w:rsid w:val="0033452F"/>
    <w:rsid w:val="003403BE"/>
    <w:rsid w:val="00364974"/>
    <w:rsid w:val="00364F2E"/>
    <w:rsid w:val="003801F1"/>
    <w:rsid w:val="00381816"/>
    <w:rsid w:val="003A6DEC"/>
    <w:rsid w:val="003B1D2E"/>
    <w:rsid w:val="003B6D63"/>
    <w:rsid w:val="003C2878"/>
    <w:rsid w:val="003F550D"/>
    <w:rsid w:val="00404A31"/>
    <w:rsid w:val="004374BC"/>
    <w:rsid w:val="00471F7E"/>
    <w:rsid w:val="004A4B09"/>
    <w:rsid w:val="004B2E34"/>
    <w:rsid w:val="004C0321"/>
    <w:rsid w:val="004D6149"/>
    <w:rsid w:val="004D728E"/>
    <w:rsid w:val="004E56A1"/>
    <w:rsid w:val="004E6638"/>
    <w:rsid w:val="005040DD"/>
    <w:rsid w:val="00512D49"/>
    <w:rsid w:val="005473CA"/>
    <w:rsid w:val="005513CF"/>
    <w:rsid w:val="00551996"/>
    <w:rsid w:val="005A29E6"/>
    <w:rsid w:val="005B6E03"/>
    <w:rsid w:val="005C7BDB"/>
    <w:rsid w:val="00614E3E"/>
    <w:rsid w:val="00640EEE"/>
    <w:rsid w:val="006507B2"/>
    <w:rsid w:val="00657405"/>
    <w:rsid w:val="00674538"/>
    <w:rsid w:val="006A7B24"/>
    <w:rsid w:val="006B10B2"/>
    <w:rsid w:val="006B1453"/>
    <w:rsid w:val="006E0141"/>
    <w:rsid w:val="006E2E45"/>
    <w:rsid w:val="00722D94"/>
    <w:rsid w:val="007268C3"/>
    <w:rsid w:val="00731657"/>
    <w:rsid w:val="00731A6C"/>
    <w:rsid w:val="00772186"/>
    <w:rsid w:val="00780B2A"/>
    <w:rsid w:val="00792072"/>
    <w:rsid w:val="00793AF9"/>
    <w:rsid w:val="00795F2E"/>
    <w:rsid w:val="007971B8"/>
    <w:rsid w:val="007A4D63"/>
    <w:rsid w:val="007B2078"/>
    <w:rsid w:val="00813F6E"/>
    <w:rsid w:val="00862AE5"/>
    <w:rsid w:val="0086520D"/>
    <w:rsid w:val="008970BF"/>
    <w:rsid w:val="008B706E"/>
    <w:rsid w:val="008C745B"/>
    <w:rsid w:val="008D0850"/>
    <w:rsid w:val="008F27D1"/>
    <w:rsid w:val="00934FC5"/>
    <w:rsid w:val="0094058C"/>
    <w:rsid w:val="00946DBF"/>
    <w:rsid w:val="00957254"/>
    <w:rsid w:val="009C47B5"/>
    <w:rsid w:val="009E787F"/>
    <w:rsid w:val="009E78EF"/>
    <w:rsid w:val="00A01943"/>
    <w:rsid w:val="00A0637C"/>
    <w:rsid w:val="00A07A53"/>
    <w:rsid w:val="00A30E54"/>
    <w:rsid w:val="00A35271"/>
    <w:rsid w:val="00A3622B"/>
    <w:rsid w:val="00A656EC"/>
    <w:rsid w:val="00A71910"/>
    <w:rsid w:val="00A9270E"/>
    <w:rsid w:val="00AA53AC"/>
    <w:rsid w:val="00AB6160"/>
    <w:rsid w:val="00AD2B33"/>
    <w:rsid w:val="00AE291F"/>
    <w:rsid w:val="00B03C1A"/>
    <w:rsid w:val="00B126B3"/>
    <w:rsid w:val="00B206B9"/>
    <w:rsid w:val="00B505DA"/>
    <w:rsid w:val="00B82A53"/>
    <w:rsid w:val="00B8455A"/>
    <w:rsid w:val="00BA0380"/>
    <w:rsid w:val="00BA3F9F"/>
    <w:rsid w:val="00BA4617"/>
    <w:rsid w:val="00BB0004"/>
    <w:rsid w:val="00BB6B2C"/>
    <w:rsid w:val="00BE2B9C"/>
    <w:rsid w:val="00C049DB"/>
    <w:rsid w:val="00C16662"/>
    <w:rsid w:val="00C512D0"/>
    <w:rsid w:val="00C611DA"/>
    <w:rsid w:val="00C640ED"/>
    <w:rsid w:val="00CA307D"/>
    <w:rsid w:val="00CA3F3E"/>
    <w:rsid w:val="00CA7C80"/>
    <w:rsid w:val="00CD251F"/>
    <w:rsid w:val="00CE1D28"/>
    <w:rsid w:val="00D203A7"/>
    <w:rsid w:val="00D34D83"/>
    <w:rsid w:val="00D47C7F"/>
    <w:rsid w:val="00D53D01"/>
    <w:rsid w:val="00D60092"/>
    <w:rsid w:val="00D628DC"/>
    <w:rsid w:val="00D71DAB"/>
    <w:rsid w:val="00D962EE"/>
    <w:rsid w:val="00DC0D46"/>
    <w:rsid w:val="00DC584E"/>
    <w:rsid w:val="00DF51C7"/>
    <w:rsid w:val="00E03EFA"/>
    <w:rsid w:val="00E16E9A"/>
    <w:rsid w:val="00E30B01"/>
    <w:rsid w:val="00E445ED"/>
    <w:rsid w:val="00E5000B"/>
    <w:rsid w:val="00E80A62"/>
    <w:rsid w:val="00EA0040"/>
    <w:rsid w:val="00EA6AFD"/>
    <w:rsid w:val="00EB7EAC"/>
    <w:rsid w:val="00EC21B1"/>
    <w:rsid w:val="00EC4C51"/>
    <w:rsid w:val="00ED006F"/>
    <w:rsid w:val="00ED312F"/>
    <w:rsid w:val="00EF7F9A"/>
    <w:rsid w:val="00F022BE"/>
    <w:rsid w:val="00F1053E"/>
    <w:rsid w:val="00F168EB"/>
    <w:rsid w:val="00F27898"/>
    <w:rsid w:val="00F52488"/>
    <w:rsid w:val="00F55803"/>
    <w:rsid w:val="00F61D8E"/>
    <w:rsid w:val="00F73B44"/>
    <w:rsid w:val="00F8085D"/>
    <w:rsid w:val="00F83991"/>
    <w:rsid w:val="00F83AD5"/>
    <w:rsid w:val="00F90B60"/>
    <w:rsid w:val="00F9748D"/>
    <w:rsid w:val="00FA58F6"/>
    <w:rsid w:val="00FB65C9"/>
    <w:rsid w:val="00FF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1F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D00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3EFA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2</Pages>
  <Words>1899</Words>
  <Characters>10827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35</cp:revision>
  <cp:lastPrinted>2017-05-04T09:21:00Z</cp:lastPrinted>
  <dcterms:created xsi:type="dcterms:W3CDTF">2013-09-23T06:30:00Z</dcterms:created>
  <dcterms:modified xsi:type="dcterms:W3CDTF">2017-05-23T11:39:00Z</dcterms:modified>
</cp:coreProperties>
</file>